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851458" w:rsidRDefault="00797E78" w:rsidP="00851458">
      <w:pPr>
        <w:pStyle w:val="Textbody"/>
        <w:spacing w:line="276" w:lineRule="auto"/>
        <w:rPr>
          <w:rFonts w:ascii="Geomanist" w:hAnsi="Geomanist" w:cs="Arial"/>
          <w:kern w:val="0"/>
          <w:sz w:val="20"/>
          <w:lang w:val="es-ES_tradnl" w:eastAsia="es-ES"/>
        </w:rPr>
      </w:pPr>
      <w:r w:rsidRPr="00851458">
        <w:rPr>
          <w:rFonts w:ascii="Geomanist" w:hAnsi="Geomanist" w:cs="Arial"/>
          <w:kern w:val="0"/>
          <w:sz w:val="20"/>
          <w:lang w:val="es-ES_tradnl" w:eastAsia="es-ES"/>
        </w:rPr>
        <w:t>En la C</w:t>
      </w:r>
      <w:r w:rsidR="007A7821" w:rsidRPr="00851458">
        <w:rPr>
          <w:rFonts w:ascii="Geomanist" w:hAnsi="Geomanist" w:cs="Arial"/>
          <w:kern w:val="0"/>
          <w:sz w:val="20"/>
          <w:lang w:val="es-ES_tradnl" w:eastAsia="es-ES"/>
        </w:rPr>
        <w:t xml:space="preserve">iudad de México, siendo las </w:t>
      </w:r>
      <w:r w:rsidR="00027167" w:rsidRPr="00851458">
        <w:rPr>
          <w:rFonts w:ascii="Geomanist" w:hAnsi="Geomanist" w:cs="Arial"/>
          <w:kern w:val="0"/>
          <w:sz w:val="20"/>
          <w:lang w:val="es-ES_tradnl" w:eastAsia="es-ES"/>
        </w:rPr>
        <w:t>trece</w:t>
      </w:r>
      <w:r w:rsidRPr="00851458">
        <w:rPr>
          <w:rFonts w:ascii="Geomanist" w:hAnsi="Geomanist" w:cs="Arial"/>
          <w:kern w:val="0"/>
          <w:sz w:val="20"/>
          <w:lang w:val="es-ES_tradnl" w:eastAsia="es-ES"/>
        </w:rPr>
        <w:t xml:space="preserve"> horas </w:t>
      </w:r>
      <w:r w:rsidR="00BA1B6F" w:rsidRPr="00851458">
        <w:rPr>
          <w:rFonts w:ascii="Geomanist" w:hAnsi="Geomanist" w:cs="Arial"/>
          <w:kern w:val="0"/>
          <w:sz w:val="20"/>
          <w:lang w:val="es-ES_tradnl" w:eastAsia="es-ES"/>
        </w:rPr>
        <w:t xml:space="preserve">treinta minutos </w:t>
      </w:r>
      <w:r w:rsidRPr="00851458">
        <w:rPr>
          <w:rFonts w:ascii="Geomanist" w:hAnsi="Geomanist" w:cs="Arial"/>
          <w:kern w:val="0"/>
          <w:sz w:val="20"/>
          <w:lang w:val="es-ES_tradnl" w:eastAsia="es-ES"/>
        </w:rPr>
        <w:t xml:space="preserve">del día </w:t>
      </w:r>
      <w:r w:rsidR="00BA1B6F" w:rsidRPr="00851458">
        <w:rPr>
          <w:rFonts w:ascii="Geomanist" w:hAnsi="Geomanist" w:cs="Arial"/>
          <w:kern w:val="0"/>
          <w:sz w:val="20"/>
          <w:lang w:val="es-ES_tradnl" w:eastAsia="es-ES"/>
        </w:rPr>
        <w:t>treinta</w:t>
      </w:r>
      <w:r w:rsidR="00C21E55" w:rsidRPr="00851458">
        <w:rPr>
          <w:rFonts w:ascii="Geomanist" w:hAnsi="Geomanist" w:cs="Arial"/>
          <w:kern w:val="0"/>
          <w:sz w:val="20"/>
          <w:lang w:val="es-ES_tradnl" w:eastAsia="es-ES"/>
        </w:rPr>
        <w:t xml:space="preserve"> de </w:t>
      </w:r>
      <w:r w:rsidR="0000079C" w:rsidRPr="00851458">
        <w:rPr>
          <w:rFonts w:ascii="Geomanist" w:hAnsi="Geomanist" w:cs="Arial"/>
          <w:kern w:val="0"/>
          <w:sz w:val="20"/>
          <w:lang w:val="es-ES_tradnl" w:eastAsia="es-ES"/>
        </w:rPr>
        <w:t>junio</w:t>
      </w:r>
      <w:r w:rsidR="00CA7D42" w:rsidRPr="00851458">
        <w:rPr>
          <w:rFonts w:ascii="Geomanist" w:hAnsi="Geomanist" w:cs="Arial"/>
          <w:kern w:val="0"/>
          <w:sz w:val="20"/>
          <w:lang w:val="es-ES_tradnl" w:eastAsia="es-ES"/>
        </w:rPr>
        <w:t xml:space="preserve"> </w:t>
      </w:r>
      <w:r w:rsidRPr="00851458">
        <w:rPr>
          <w:rFonts w:ascii="Geomanist" w:hAnsi="Geomanist" w:cs="Arial"/>
          <w:kern w:val="0"/>
          <w:sz w:val="20"/>
          <w:lang w:val="es-ES_tradnl" w:eastAsia="es-ES"/>
        </w:rPr>
        <w:t xml:space="preserve">de dos mil veinticinco, se reunieron los integrantes del Comité de Transparencia del Hospital Infantil de México Federico Gómez en sesión </w:t>
      </w:r>
      <w:r w:rsidR="00BA1B6F" w:rsidRPr="00851458">
        <w:rPr>
          <w:rFonts w:ascii="Geomanist" w:hAnsi="Geomanist" w:cs="Arial"/>
          <w:kern w:val="0"/>
          <w:sz w:val="20"/>
          <w:lang w:val="es-ES_tradnl" w:eastAsia="es-ES"/>
        </w:rPr>
        <w:t>presencial</w:t>
      </w:r>
      <w:r w:rsidRPr="00851458">
        <w:rPr>
          <w:rFonts w:ascii="Geomanist" w:hAnsi="Geomanist" w:cs="Arial"/>
          <w:kern w:val="0"/>
          <w:sz w:val="20"/>
          <w:lang w:val="es-ES_tradnl" w:eastAsia="es-ES"/>
        </w:rPr>
        <w:t xml:space="preserve">, para realizar la </w:t>
      </w:r>
      <w:r w:rsidR="007A7821" w:rsidRPr="00851458">
        <w:rPr>
          <w:rFonts w:ascii="Geomanist" w:hAnsi="Geomanist" w:cs="Arial"/>
          <w:kern w:val="0"/>
          <w:sz w:val="20"/>
          <w:lang w:val="es-ES_tradnl" w:eastAsia="es-ES"/>
        </w:rPr>
        <w:t>décima</w:t>
      </w:r>
      <w:r w:rsidR="00C21E55" w:rsidRPr="00851458">
        <w:rPr>
          <w:rFonts w:ascii="Geomanist" w:hAnsi="Geomanist" w:cs="Arial"/>
          <w:kern w:val="0"/>
          <w:sz w:val="20"/>
          <w:lang w:val="es-ES_tradnl" w:eastAsia="es-ES"/>
        </w:rPr>
        <w:t xml:space="preserve"> </w:t>
      </w:r>
      <w:r w:rsidR="00BA1B6F" w:rsidRPr="00851458">
        <w:rPr>
          <w:rFonts w:ascii="Geomanist" w:hAnsi="Geomanist" w:cs="Arial"/>
          <w:kern w:val="0"/>
          <w:sz w:val="20"/>
          <w:lang w:val="es-ES_tradnl" w:eastAsia="es-ES"/>
        </w:rPr>
        <w:t>novena</w:t>
      </w:r>
      <w:r w:rsidR="00082F9E" w:rsidRPr="00851458">
        <w:rPr>
          <w:rFonts w:ascii="Geomanist" w:hAnsi="Geomanist" w:cs="Arial"/>
          <w:kern w:val="0"/>
          <w:sz w:val="20"/>
          <w:lang w:val="es-ES_tradnl" w:eastAsia="es-ES"/>
        </w:rPr>
        <w:t xml:space="preserve"> reunión extraordinaria 2025</w:t>
      </w:r>
      <w:r w:rsidRPr="00851458">
        <w:rPr>
          <w:rFonts w:ascii="Geomanist" w:hAnsi="Geomanist" w:cs="Arial"/>
          <w:kern w:val="0"/>
          <w:sz w:val="20"/>
          <w:lang w:val="es-ES_tradnl" w:eastAsia="es-ES"/>
        </w:rPr>
        <w:t>, con la siguiente: --------------------------------------------------------------------------------------------------------------------</w:t>
      </w:r>
      <w:r w:rsidR="00706530" w:rsidRPr="00851458">
        <w:rPr>
          <w:rFonts w:ascii="Geomanist" w:hAnsi="Geomanist" w:cs="Arial"/>
          <w:kern w:val="0"/>
          <w:sz w:val="20"/>
          <w:lang w:val="es-ES_tradnl" w:eastAsia="es-ES"/>
        </w:rPr>
        <w:t>---------------------------------------------</w:t>
      </w:r>
      <w:r w:rsidR="006B5108" w:rsidRPr="00851458">
        <w:rPr>
          <w:rFonts w:ascii="Geomanist" w:hAnsi="Geomanist" w:cs="Arial"/>
          <w:kern w:val="0"/>
          <w:sz w:val="20"/>
          <w:lang w:val="es-ES_tradnl" w:eastAsia="es-ES"/>
        </w:rPr>
        <w:t>------------</w:t>
      </w:r>
      <w:r w:rsidR="00C53A3E" w:rsidRPr="00851458">
        <w:rPr>
          <w:rFonts w:ascii="Geomanist" w:hAnsi="Geomanist" w:cs="Arial"/>
          <w:kern w:val="0"/>
          <w:sz w:val="20"/>
          <w:lang w:val="es-ES_tradnl" w:eastAsia="es-ES"/>
        </w:rPr>
        <w:t>-------</w:t>
      </w:r>
      <w:r w:rsidR="002D3439" w:rsidRPr="00851458">
        <w:rPr>
          <w:rFonts w:ascii="Geomanist" w:hAnsi="Geomanist" w:cs="Arial"/>
          <w:kern w:val="0"/>
          <w:sz w:val="20"/>
          <w:lang w:val="es-ES_tradnl" w:eastAsia="es-ES"/>
        </w:rPr>
        <w:t>-------------------------------------------</w:t>
      </w:r>
      <w:r w:rsidR="00BA1B6F" w:rsidRPr="00851458">
        <w:rPr>
          <w:rFonts w:ascii="Geomanist" w:hAnsi="Geomanist" w:cs="Arial"/>
          <w:kern w:val="0"/>
          <w:sz w:val="20"/>
          <w:lang w:val="es-ES_tradnl" w:eastAsia="es-ES"/>
        </w:rPr>
        <w:t>---------------------</w:t>
      </w:r>
      <w:r w:rsidR="00B8055E" w:rsidRPr="00851458">
        <w:rPr>
          <w:rFonts w:ascii="Geomanist" w:hAnsi="Geomanist" w:cs="Arial"/>
          <w:kern w:val="0"/>
          <w:sz w:val="20"/>
          <w:lang w:val="es-ES_tradnl" w:eastAsia="es-ES"/>
        </w:rPr>
        <w:t>-</w:t>
      </w:r>
    </w:p>
    <w:p w:rsidR="00797E78" w:rsidRPr="00851458" w:rsidRDefault="00797E78" w:rsidP="00851458">
      <w:pPr>
        <w:pStyle w:val="Textbody"/>
        <w:spacing w:line="276" w:lineRule="auto"/>
        <w:rPr>
          <w:rFonts w:ascii="Geomanist" w:hAnsi="Geomanist" w:cs="Arial"/>
          <w:kern w:val="0"/>
          <w:sz w:val="20"/>
          <w:lang w:val="es-ES_tradnl" w:eastAsia="es-ES"/>
        </w:rPr>
      </w:pPr>
      <w:r w:rsidRPr="00851458">
        <w:rPr>
          <w:rFonts w:ascii="Geomanist" w:hAnsi="Geomanist" w:cs="Arial"/>
          <w:kern w:val="0"/>
          <w:sz w:val="20"/>
          <w:lang w:val="es-ES_tradnl" w:eastAsia="es-ES"/>
        </w:rPr>
        <w:t>Lista de Asistencia: ----------------------------------------------------------------------------------------------------------------------------------------------</w:t>
      </w:r>
      <w:r w:rsidR="00706530" w:rsidRPr="00851458">
        <w:rPr>
          <w:rFonts w:ascii="Geomanist" w:hAnsi="Geomanist" w:cs="Arial"/>
          <w:kern w:val="0"/>
          <w:sz w:val="20"/>
          <w:lang w:val="es-ES_tradnl" w:eastAsia="es-ES"/>
        </w:rPr>
        <w:t>----------------------------------------------------------------------------------------------</w:t>
      </w:r>
    </w:p>
    <w:p w:rsidR="00344EA9" w:rsidRPr="00851458" w:rsidRDefault="00797E78" w:rsidP="00851458">
      <w:pPr>
        <w:pStyle w:val="Textbody"/>
        <w:snapToGrid w:val="0"/>
        <w:spacing w:line="276" w:lineRule="auto"/>
        <w:rPr>
          <w:rFonts w:ascii="Geomanist" w:hAnsi="Geomanist" w:cs="Arial"/>
          <w:kern w:val="0"/>
          <w:sz w:val="20"/>
          <w:lang w:val="es-ES_tradnl" w:eastAsia="es-ES"/>
        </w:rPr>
      </w:pPr>
      <w:r w:rsidRPr="00851458">
        <w:rPr>
          <w:rFonts w:ascii="Geomanist" w:hAnsi="Geomanist" w:cs="Arial"/>
          <w:b/>
          <w:kern w:val="0"/>
          <w:sz w:val="20"/>
          <w:lang w:val="es-ES_tradnl" w:eastAsia="es-ES"/>
        </w:rPr>
        <w:t>MIRIAM GUADALUPE HERRERA SEGURA</w:t>
      </w:r>
      <w:r w:rsidRPr="00851458">
        <w:rPr>
          <w:rFonts w:ascii="Geomanist" w:hAnsi="Geomanist" w:cs="Arial"/>
          <w:kern w:val="0"/>
          <w:sz w:val="20"/>
          <w:lang w:val="es-ES_tradnl" w:eastAsia="es-ES"/>
        </w:rPr>
        <w:t xml:space="preserve">, Directora de Planeación y Titular de la Unidad de Transparencia del Hospital Infantil de México Federico Gómez quien presidió la reunión; </w:t>
      </w:r>
      <w:r w:rsidR="00AC7588" w:rsidRPr="00851458">
        <w:rPr>
          <w:rFonts w:ascii="Geomanist" w:hAnsi="Geomanist" w:cs="Arial"/>
          <w:b/>
          <w:kern w:val="0"/>
          <w:sz w:val="20"/>
          <w:lang w:val="es-ES_tradnl" w:eastAsia="es-ES"/>
        </w:rPr>
        <w:t>DIANA PAOLA CERÓN RUIZ</w:t>
      </w:r>
      <w:r w:rsidR="004D28E5" w:rsidRPr="00851458">
        <w:rPr>
          <w:rFonts w:ascii="Geomanist" w:hAnsi="Geomanist" w:cs="Arial"/>
          <w:b/>
          <w:kern w:val="0"/>
          <w:sz w:val="20"/>
          <w:lang w:val="es-ES_tradnl" w:eastAsia="es-ES"/>
        </w:rPr>
        <w:t xml:space="preserve">, </w:t>
      </w:r>
      <w:r w:rsidR="00AC7588" w:rsidRPr="00851458">
        <w:rPr>
          <w:rFonts w:ascii="Geomanist" w:hAnsi="Geomanist" w:cs="Arial"/>
          <w:kern w:val="0"/>
          <w:sz w:val="20"/>
          <w:lang w:val="es-ES_tradnl" w:eastAsia="es-ES"/>
        </w:rPr>
        <w:t xml:space="preserve">Jefa </w:t>
      </w:r>
      <w:r w:rsidR="004D28E5" w:rsidRPr="00851458">
        <w:rPr>
          <w:rFonts w:ascii="Geomanist" w:hAnsi="Geomanist" w:cs="Arial"/>
          <w:kern w:val="0"/>
          <w:sz w:val="20"/>
          <w:lang w:val="es-ES_tradnl" w:eastAsia="es-ES"/>
        </w:rPr>
        <w:t xml:space="preserve">de la </w:t>
      </w:r>
      <w:r w:rsidR="00027167" w:rsidRPr="00851458">
        <w:rPr>
          <w:rFonts w:ascii="Geomanist" w:hAnsi="Geomanist" w:cs="Arial"/>
          <w:kern w:val="0"/>
          <w:sz w:val="20"/>
          <w:lang w:val="es-ES_tradnl" w:eastAsia="es-ES"/>
        </w:rPr>
        <w:t>O</w:t>
      </w:r>
      <w:r w:rsidR="004D28E5" w:rsidRPr="00851458">
        <w:rPr>
          <w:rFonts w:ascii="Geomanist" w:hAnsi="Geomanist" w:cs="Arial"/>
          <w:kern w:val="0"/>
          <w:sz w:val="20"/>
          <w:lang w:val="es-ES_tradnl" w:eastAsia="es-ES"/>
        </w:rPr>
        <w:t xml:space="preserve">ficina de </w:t>
      </w:r>
      <w:r w:rsidR="00FC63A4" w:rsidRPr="00851458">
        <w:rPr>
          <w:rFonts w:ascii="Geomanist" w:hAnsi="Geomanist" w:cs="Arial"/>
          <w:kern w:val="0"/>
          <w:sz w:val="20"/>
          <w:lang w:val="es-ES_tradnl" w:eastAsia="es-ES"/>
        </w:rPr>
        <w:t>Representación</w:t>
      </w:r>
      <w:r w:rsidR="004D28E5" w:rsidRPr="00851458">
        <w:rPr>
          <w:rFonts w:ascii="Geomanist" w:hAnsi="Geomanist" w:cs="Arial"/>
          <w:kern w:val="0"/>
          <w:sz w:val="20"/>
          <w:lang w:val="es-ES_tradnl" w:eastAsia="es-ES"/>
        </w:rPr>
        <w:t xml:space="preserve"> en el HIMFG</w:t>
      </w:r>
      <w:r w:rsidR="0001116A" w:rsidRPr="00851458">
        <w:rPr>
          <w:rFonts w:ascii="Geomanist" w:hAnsi="Geomanist" w:cs="Arial"/>
          <w:kern w:val="0"/>
          <w:sz w:val="20"/>
          <w:lang w:val="es-ES_tradnl" w:eastAsia="es-ES"/>
        </w:rPr>
        <w:t xml:space="preserve">, en </w:t>
      </w:r>
      <w:r w:rsidR="00AC7588" w:rsidRPr="00851458">
        <w:rPr>
          <w:rFonts w:ascii="Geomanist" w:hAnsi="Geomanist" w:cs="Arial"/>
          <w:kern w:val="0"/>
          <w:sz w:val="20"/>
          <w:lang w:val="es-ES_tradnl" w:eastAsia="es-ES"/>
        </w:rPr>
        <w:t>calidad de suplente</w:t>
      </w:r>
      <w:r w:rsidR="0001116A" w:rsidRPr="00851458">
        <w:rPr>
          <w:rFonts w:ascii="Geomanist" w:hAnsi="Geomanist" w:cs="Arial"/>
          <w:kern w:val="0"/>
          <w:sz w:val="20"/>
          <w:lang w:val="es-ES_tradnl" w:eastAsia="es-ES"/>
        </w:rPr>
        <w:t xml:space="preserve"> de LINDA PILAR BLANCAS GARCÉS, Titula</w:t>
      </w:r>
      <w:r w:rsidR="00C47D7E" w:rsidRPr="00851458">
        <w:rPr>
          <w:rFonts w:ascii="Geomanist" w:hAnsi="Geomanist" w:cs="Arial"/>
          <w:kern w:val="0"/>
          <w:sz w:val="20"/>
          <w:lang w:val="es-ES_tradnl" w:eastAsia="es-ES"/>
        </w:rPr>
        <w:t xml:space="preserve">r del Órgano Interno de Control </w:t>
      </w:r>
      <w:r w:rsidR="00C31280" w:rsidRPr="00851458">
        <w:rPr>
          <w:rFonts w:ascii="Geomanist" w:hAnsi="Geomanist" w:cs="Arial"/>
          <w:kern w:val="0"/>
          <w:sz w:val="20"/>
          <w:lang w:val="es-ES_tradnl" w:eastAsia="es-ES"/>
        </w:rPr>
        <w:t>e</w:t>
      </w:r>
      <w:r w:rsidR="0001116A" w:rsidRPr="00851458">
        <w:rPr>
          <w:rFonts w:ascii="Geomanist" w:hAnsi="Geomanist" w:cs="Arial"/>
          <w:kern w:val="0"/>
          <w:sz w:val="20"/>
          <w:lang w:val="es-ES_tradnl" w:eastAsia="es-ES"/>
        </w:rPr>
        <w:t>n la Secretaria de Salud</w:t>
      </w:r>
      <w:r w:rsidRPr="00851458">
        <w:rPr>
          <w:rFonts w:ascii="Geomanist" w:hAnsi="Geomanist" w:cs="Arial"/>
          <w:kern w:val="0"/>
          <w:sz w:val="20"/>
          <w:lang w:val="es-ES_tradnl" w:eastAsia="es-ES"/>
        </w:rPr>
        <w:t xml:space="preserve">; </w:t>
      </w:r>
      <w:r w:rsidRPr="00851458">
        <w:rPr>
          <w:rFonts w:ascii="Geomanist" w:hAnsi="Geomanist" w:cs="Arial"/>
          <w:b/>
          <w:kern w:val="0"/>
          <w:sz w:val="20"/>
          <w:lang w:val="es-ES_tradnl" w:eastAsia="es-ES"/>
        </w:rPr>
        <w:t>HÉCTOR OLIVARES CLAVIJO</w:t>
      </w:r>
      <w:r w:rsidR="00C31280" w:rsidRPr="00851458">
        <w:rPr>
          <w:rFonts w:ascii="Geomanist" w:hAnsi="Geomanist" w:cs="Arial"/>
          <w:kern w:val="0"/>
          <w:sz w:val="20"/>
          <w:lang w:val="es-ES_tradnl" w:eastAsia="es-ES"/>
        </w:rPr>
        <w:t xml:space="preserve">, Jefe del Departamento de </w:t>
      </w:r>
      <w:proofErr w:type="spellStart"/>
      <w:r w:rsidRPr="00851458">
        <w:rPr>
          <w:rFonts w:ascii="Geomanist" w:hAnsi="Geomanist" w:cs="Arial"/>
          <w:kern w:val="0"/>
          <w:sz w:val="20"/>
          <w:lang w:val="es-ES_tradnl" w:eastAsia="es-ES"/>
        </w:rPr>
        <w:t>Hemerobiblioteca</w:t>
      </w:r>
      <w:proofErr w:type="spellEnd"/>
      <w:r w:rsidRPr="00851458">
        <w:rPr>
          <w:rFonts w:ascii="Geomanist" w:hAnsi="Geomanist" w:cs="Arial"/>
          <w:kern w:val="0"/>
          <w:sz w:val="20"/>
          <w:lang w:val="es-ES_tradnl" w:eastAsia="es-ES"/>
        </w:rPr>
        <w:t xml:space="preserve"> y C</w:t>
      </w:r>
      <w:r w:rsidR="00C31280" w:rsidRPr="00851458">
        <w:rPr>
          <w:rFonts w:ascii="Geomanist" w:hAnsi="Geomanist" w:cs="Arial"/>
          <w:kern w:val="0"/>
          <w:sz w:val="20"/>
          <w:lang w:val="es-ES_tradnl" w:eastAsia="es-ES"/>
        </w:rPr>
        <w:t>oordinador General de  Archivos</w:t>
      </w:r>
      <w:r w:rsidRPr="00851458">
        <w:rPr>
          <w:rFonts w:ascii="Geomanist" w:hAnsi="Geomanist" w:cs="Arial"/>
          <w:kern w:val="0"/>
          <w:sz w:val="20"/>
          <w:lang w:val="es-ES_tradnl" w:eastAsia="es-ES"/>
        </w:rPr>
        <w:t xml:space="preserve"> del Hospital Infantil de México Federico Gómez.; </w:t>
      </w:r>
      <w:r w:rsidRPr="00851458">
        <w:rPr>
          <w:rFonts w:ascii="Geomanist" w:hAnsi="Geomanist" w:cs="Arial"/>
          <w:b/>
          <w:kern w:val="0"/>
          <w:sz w:val="20"/>
          <w:lang w:val="es-ES_tradnl" w:eastAsia="es-ES"/>
        </w:rPr>
        <w:t>MARÍA DEL CARMEN MEDINA GARCÍA</w:t>
      </w:r>
      <w:r w:rsidRPr="00851458">
        <w:rPr>
          <w:rFonts w:ascii="Geomanist" w:hAnsi="Geomanist" w:cs="Arial"/>
          <w:kern w:val="0"/>
          <w:sz w:val="20"/>
          <w:lang w:val="es-ES_tradnl" w:eastAsia="es-ES"/>
        </w:rPr>
        <w:t>, Subdirectora de Seguimiento Programático y Diseño Organizacional y Secretaria Técnica del Comité de Transparencia del Hospital Infantil de México Federico Gómez; y como invitados</w:t>
      </w:r>
      <w:r w:rsidRPr="00851458">
        <w:rPr>
          <w:rFonts w:ascii="Geomanist" w:hAnsi="Geomanist" w:cs="Arial"/>
          <w:b/>
          <w:kern w:val="0"/>
          <w:sz w:val="20"/>
          <w:lang w:val="es-ES_tradnl" w:eastAsia="es-ES"/>
        </w:rPr>
        <w:t xml:space="preserve">, </w:t>
      </w:r>
      <w:r w:rsidR="00344EA9" w:rsidRPr="00851458">
        <w:rPr>
          <w:rFonts w:ascii="Geomanist" w:hAnsi="Geomanist" w:cs="Arial"/>
          <w:b/>
          <w:kern w:val="0"/>
          <w:sz w:val="20"/>
          <w:lang w:val="es-ES_tradnl" w:eastAsia="es-ES"/>
        </w:rPr>
        <w:t>ALBERT GÓMEZ HERNÁNDEZ,</w:t>
      </w:r>
      <w:r w:rsidR="00344EA9" w:rsidRPr="00851458">
        <w:rPr>
          <w:rFonts w:ascii="Geomanist" w:hAnsi="Geomanist" w:cs="Arial"/>
          <w:kern w:val="0"/>
          <w:sz w:val="20"/>
          <w:lang w:val="es-ES_tradnl" w:eastAsia="es-ES"/>
        </w:rPr>
        <w:t xml:space="preserve"> Jefe del Departamento de Gestión del Hospital Infantil de México Federico Gómez en representación de </w:t>
      </w:r>
      <w:r w:rsidR="007C75FC" w:rsidRPr="00851458">
        <w:rPr>
          <w:rFonts w:ascii="Geomanist" w:hAnsi="Geomanist" w:cs="Arial"/>
          <w:kern w:val="0"/>
          <w:sz w:val="20"/>
          <w:lang w:val="es-ES_tradnl" w:eastAsia="es-ES"/>
        </w:rPr>
        <w:t>ADRIAN CHÁVEZ LÓPEZ, Director General del</w:t>
      </w:r>
      <w:r w:rsidR="00A5012A" w:rsidRPr="00851458">
        <w:rPr>
          <w:rFonts w:ascii="Geomanist" w:hAnsi="Geomanist" w:cs="Arial"/>
          <w:kern w:val="0"/>
          <w:sz w:val="20"/>
          <w:lang w:val="es-ES_tradnl" w:eastAsia="es-ES"/>
        </w:rPr>
        <w:t xml:space="preserve"> Hospital Infantil de México Federico Gómez;</w:t>
      </w:r>
      <w:r w:rsidR="007C75FC" w:rsidRPr="00851458">
        <w:rPr>
          <w:rFonts w:ascii="Geomanist" w:hAnsi="Geomanist" w:cs="Arial"/>
          <w:kern w:val="0"/>
          <w:sz w:val="20"/>
          <w:lang w:val="es-ES_tradnl" w:eastAsia="es-ES"/>
        </w:rPr>
        <w:t xml:space="preserve"> </w:t>
      </w:r>
      <w:r w:rsidR="00A5012A" w:rsidRPr="00851458">
        <w:rPr>
          <w:rFonts w:ascii="Geomanist" w:hAnsi="Geomanist" w:cs="Arial"/>
          <w:b/>
          <w:kern w:val="0"/>
          <w:sz w:val="20"/>
          <w:lang w:val="es-ES_tradnl" w:eastAsia="es-ES"/>
        </w:rPr>
        <w:t>CIPRIANO SOLIS BADILLO</w:t>
      </w:r>
      <w:r w:rsidR="00A5012A" w:rsidRPr="00851458">
        <w:rPr>
          <w:rFonts w:ascii="Geomanist" w:hAnsi="Geomanist" w:cs="Arial"/>
          <w:kern w:val="0"/>
          <w:sz w:val="20"/>
          <w:lang w:val="es-ES_tradnl" w:eastAsia="es-ES"/>
        </w:rPr>
        <w:t>, Director de Administración del Hospital Infantil de México Federico Gómez; y,</w:t>
      </w:r>
      <w:r w:rsidR="00A5012A" w:rsidRPr="00851458">
        <w:rPr>
          <w:rFonts w:ascii="Geomanist" w:hAnsi="Geomanist" w:cs="Arial"/>
          <w:b/>
          <w:kern w:val="0"/>
          <w:sz w:val="20"/>
          <w:lang w:val="es-ES_tradnl" w:eastAsia="es-ES"/>
        </w:rPr>
        <w:t xml:space="preserve"> </w:t>
      </w:r>
      <w:r w:rsidRPr="00851458">
        <w:rPr>
          <w:rFonts w:ascii="Geomanist" w:hAnsi="Geomanist" w:cs="Arial"/>
          <w:b/>
          <w:kern w:val="0"/>
          <w:sz w:val="20"/>
          <w:lang w:val="es-ES_tradnl" w:eastAsia="es-ES"/>
        </w:rPr>
        <w:t>RAMÓN LÓPEZ HERNÁNDEZ</w:t>
      </w:r>
      <w:r w:rsidRPr="00851458">
        <w:rPr>
          <w:rFonts w:ascii="Geomanist" w:hAnsi="Geomanist" w:cs="Arial"/>
          <w:kern w:val="0"/>
          <w:sz w:val="20"/>
          <w:lang w:val="es-ES_tradnl" w:eastAsia="es-ES"/>
        </w:rPr>
        <w:t>, Jefe del Departamento de Asuntos Jurídicos del Hospital Infantil de México Federico Gómez</w:t>
      </w:r>
      <w:r w:rsidR="00C21E55" w:rsidRPr="00851458">
        <w:rPr>
          <w:rFonts w:ascii="Geomanist" w:hAnsi="Geomanist" w:cs="Arial"/>
          <w:kern w:val="0"/>
          <w:sz w:val="20"/>
          <w:lang w:val="es-ES_tradnl" w:eastAsia="es-ES"/>
        </w:rPr>
        <w:t>.</w:t>
      </w:r>
      <w:r w:rsidR="002D3439" w:rsidRPr="00851458">
        <w:rPr>
          <w:rFonts w:ascii="Geomanist" w:hAnsi="Geomanist" w:cs="Arial"/>
          <w:kern w:val="0"/>
          <w:sz w:val="20"/>
          <w:lang w:val="es-ES_tradnl" w:eastAsia="es-ES"/>
        </w:rPr>
        <w:t>------------------------</w:t>
      </w:r>
      <w:r w:rsidR="005B16AF" w:rsidRPr="00851458">
        <w:rPr>
          <w:rFonts w:ascii="Geomanist" w:hAnsi="Geomanist" w:cs="Arial"/>
          <w:kern w:val="0"/>
          <w:sz w:val="20"/>
          <w:lang w:val="es-ES_tradnl" w:eastAsia="es-ES"/>
        </w:rPr>
        <w:t>----------------------------------------------------------</w:t>
      </w:r>
      <w:r w:rsidR="00E61AE4" w:rsidRPr="00851458">
        <w:rPr>
          <w:rFonts w:ascii="Geomanist" w:hAnsi="Geomanist" w:cs="Arial"/>
          <w:kern w:val="0"/>
          <w:sz w:val="20"/>
          <w:lang w:val="es-ES_tradnl" w:eastAsia="es-ES"/>
        </w:rPr>
        <w:t>--------------------------------------------------</w:t>
      </w:r>
      <w:r w:rsidR="00AC7588" w:rsidRPr="00851458">
        <w:rPr>
          <w:rFonts w:ascii="Geomanist" w:hAnsi="Geomanist" w:cs="Arial"/>
          <w:kern w:val="0"/>
          <w:sz w:val="20"/>
          <w:lang w:val="es-ES_tradnl" w:eastAsia="es-ES"/>
        </w:rPr>
        <w:t>--------------------------------------</w:t>
      </w:r>
      <w:r w:rsidR="00943BC0" w:rsidRPr="00851458">
        <w:rPr>
          <w:rFonts w:ascii="Geomanist" w:hAnsi="Geomanist" w:cs="Arial"/>
          <w:kern w:val="0"/>
          <w:sz w:val="20"/>
          <w:lang w:val="es-ES_tradnl" w:eastAsia="es-ES"/>
        </w:rPr>
        <w:t>---------------------------------</w:t>
      </w:r>
    </w:p>
    <w:p w:rsidR="00797E78" w:rsidRPr="00851458" w:rsidRDefault="00344EA9" w:rsidP="00851458">
      <w:pPr>
        <w:pStyle w:val="Textbody"/>
        <w:snapToGrid w:val="0"/>
        <w:spacing w:line="276" w:lineRule="auto"/>
        <w:rPr>
          <w:rFonts w:ascii="Geomanist" w:hAnsi="Geomanist" w:cs="Arial"/>
          <w:kern w:val="0"/>
          <w:sz w:val="20"/>
          <w:lang w:val="es-ES_tradnl" w:eastAsia="es-ES"/>
        </w:rPr>
      </w:pPr>
      <w:r w:rsidRPr="00851458">
        <w:rPr>
          <w:rFonts w:ascii="Geomanist" w:hAnsi="Geomanist" w:cs="Arial"/>
          <w:kern w:val="0"/>
          <w:sz w:val="20"/>
          <w:lang w:val="es-ES_tradnl" w:eastAsia="es-ES"/>
        </w:rPr>
        <w:t xml:space="preserve">Miriam Guadalupe Herrera Segura, Directora de Planeación y Titular de la Unidad de Transparencia </w:t>
      </w:r>
      <w:r w:rsidR="00797E78" w:rsidRPr="00851458">
        <w:rPr>
          <w:rFonts w:ascii="Geomanist" w:hAnsi="Geomanist" w:cs="Arial"/>
          <w:kern w:val="0"/>
          <w:sz w:val="20"/>
          <w:lang w:val="es-ES_tradnl" w:eastAsia="es-ES"/>
        </w:rPr>
        <w:t>verificó la asistencia del quórum requerido para sesionar. ---------------------------------------------------------------------------------------------------------------------------------------------------------------------------------</w:t>
      </w:r>
      <w:r w:rsidRPr="00851458">
        <w:rPr>
          <w:rFonts w:ascii="Geomanist" w:hAnsi="Geomanist" w:cs="Arial"/>
          <w:kern w:val="0"/>
          <w:sz w:val="20"/>
          <w:lang w:val="es-ES_tradnl" w:eastAsia="es-ES"/>
        </w:rPr>
        <w:t>---------</w:t>
      </w:r>
    </w:p>
    <w:p w:rsidR="00797E78" w:rsidRPr="00851458" w:rsidRDefault="00797E78" w:rsidP="00851458">
      <w:pPr>
        <w:spacing w:line="276" w:lineRule="auto"/>
        <w:ind w:left="426" w:hanging="284"/>
        <w:jc w:val="both"/>
        <w:rPr>
          <w:rFonts w:ascii="Geomanist" w:eastAsia="Times New Roman" w:hAnsi="Geomanist" w:cs="Arial"/>
          <w:b/>
          <w:sz w:val="20"/>
          <w:szCs w:val="20"/>
          <w:lang w:val="es-ES_tradnl" w:eastAsia="es-ES"/>
        </w:rPr>
      </w:pPr>
      <w:r w:rsidRPr="00851458">
        <w:rPr>
          <w:rFonts w:ascii="Geomanist" w:eastAsia="Times New Roman" w:hAnsi="Geomanist" w:cs="Arial"/>
          <w:b/>
          <w:sz w:val="20"/>
          <w:szCs w:val="20"/>
          <w:lang w:val="es-ES_tradnl" w:eastAsia="es-ES"/>
        </w:rPr>
        <w:t>1.</w:t>
      </w:r>
      <w:r w:rsidRPr="00851458">
        <w:rPr>
          <w:rFonts w:ascii="Geomanist" w:eastAsia="Times New Roman" w:hAnsi="Geomanist" w:cs="Arial"/>
          <w:b/>
          <w:sz w:val="20"/>
          <w:szCs w:val="20"/>
          <w:lang w:val="es-ES_tradnl" w:eastAsia="es-ES"/>
        </w:rPr>
        <w:tab/>
        <w:t>Lista de asistencia y declaración de quórum legal.</w:t>
      </w:r>
    </w:p>
    <w:p w:rsidR="00797E78" w:rsidRPr="00851458" w:rsidRDefault="00797E78" w:rsidP="00851458">
      <w:pPr>
        <w:spacing w:line="276" w:lineRule="auto"/>
        <w:ind w:left="426" w:hanging="284"/>
        <w:jc w:val="both"/>
        <w:rPr>
          <w:rFonts w:ascii="Geomanist" w:eastAsia="Times New Roman" w:hAnsi="Geomanist" w:cs="Arial"/>
          <w:b/>
          <w:sz w:val="20"/>
          <w:szCs w:val="20"/>
          <w:lang w:val="es-ES_tradnl" w:eastAsia="es-ES"/>
        </w:rPr>
      </w:pPr>
      <w:r w:rsidRPr="00851458">
        <w:rPr>
          <w:rFonts w:ascii="Geomanist" w:eastAsia="Times New Roman" w:hAnsi="Geomanist" w:cs="Arial"/>
          <w:b/>
          <w:sz w:val="20"/>
          <w:szCs w:val="20"/>
          <w:lang w:val="es-ES_tradnl" w:eastAsia="es-ES"/>
        </w:rPr>
        <w:t>2.</w:t>
      </w:r>
      <w:r w:rsidRPr="00851458">
        <w:rPr>
          <w:rFonts w:ascii="Geomanist" w:eastAsia="Times New Roman" w:hAnsi="Geomanist" w:cs="Arial"/>
          <w:b/>
          <w:sz w:val="20"/>
          <w:szCs w:val="20"/>
          <w:lang w:val="es-ES_tradnl" w:eastAsia="es-ES"/>
        </w:rPr>
        <w:tab/>
        <w:t>Lectura y aprobación del orden del día.</w:t>
      </w:r>
    </w:p>
    <w:p w:rsidR="00797E78" w:rsidRPr="00851458" w:rsidRDefault="00797E78" w:rsidP="00851458">
      <w:pPr>
        <w:spacing w:line="276" w:lineRule="auto"/>
        <w:ind w:left="426" w:hanging="284"/>
        <w:jc w:val="both"/>
        <w:rPr>
          <w:rFonts w:ascii="Geomanist" w:eastAsia="Times New Roman" w:hAnsi="Geomanist" w:cs="Arial"/>
          <w:b/>
          <w:sz w:val="20"/>
          <w:szCs w:val="20"/>
          <w:lang w:val="es-ES_tradnl" w:eastAsia="es-ES"/>
        </w:rPr>
      </w:pPr>
      <w:r w:rsidRPr="00851458">
        <w:rPr>
          <w:rFonts w:ascii="Geomanist" w:eastAsia="Times New Roman" w:hAnsi="Geomanist" w:cs="Arial"/>
          <w:b/>
          <w:sz w:val="20"/>
          <w:szCs w:val="20"/>
          <w:lang w:val="es-ES_tradnl" w:eastAsia="es-ES"/>
        </w:rPr>
        <w:t>3.</w:t>
      </w:r>
      <w:r w:rsidRPr="00851458">
        <w:rPr>
          <w:rFonts w:ascii="Geomanist" w:eastAsia="Times New Roman" w:hAnsi="Geomanist" w:cs="Arial"/>
          <w:b/>
          <w:sz w:val="20"/>
          <w:szCs w:val="20"/>
          <w:lang w:val="es-ES_tradnl" w:eastAsia="es-ES"/>
        </w:rPr>
        <w:tab/>
      </w:r>
      <w:r w:rsidR="00943BC0" w:rsidRPr="00851458">
        <w:rPr>
          <w:rFonts w:ascii="Geomanist" w:eastAsia="Times New Roman" w:hAnsi="Geomanist" w:cs="Arial"/>
          <w:b/>
          <w:sz w:val="20"/>
          <w:szCs w:val="20"/>
          <w:lang w:val="es-ES_tradnl" w:eastAsia="es-ES"/>
        </w:rPr>
        <w:t>Aprobación de la R</w:t>
      </w:r>
      <w:r w:rsidR="00C21E55" w:rsidRPr="00851458">
        <w:rPr>
          <w:rFonts w:ascii="Geomanist" w:eastAsia="Times New Roman" w:hAnsi="Geomanist" w:cs="Arial"/>
          <w:b/>
          <w:sz w:val="20"/>
          <w:szCs w:val="20"/>
          <w:lang w:val="es-ES_tradnl" w:eastAsia="es-ES"/>
        </w:rPr>
        <w:t>esolución 1</w:t>
      </w:r>
      <w:r w:rsidR="00943BC0" w:rsidRPr="00851458">
        <w:rPr>
          <w:rFonts w:ascii="Geomanist" w:eastAsia="Times New Roman" w:hAnsi="Geomanist" w:cs="Arial"/>
          <w:b/>
          <w:sz w:val="20"/>
          <w:szCs w:val="20"/>
          <w:lang w:val="es-ES_tradnl" w:eastAsia="es-ES"/>
        </w:rPr>
        <w:t>7</w:t>
      </w:r>
      <w:r w:rsidR="00CC027D" w:rsidRPr="00851458">
        <w:rPr>
          <w:rFonts w:ascii="Geomanist" w:eastAsia="Times New Roman" w:hAnsi="Geomanist" w:cs="Arial"/>
          <w:b/>
          <w:sz w:val="20"/>
          <w:szCs w:val="20"/>
          <w:lang w:val="es-ES_tradnl" w:eastAsia="es-ES"/>
        </w:rPr>
        <w:t xml:space="preserve">/25 que </w:t>
      </w:r>
      <w:r w:rsidR="00943BC0" w:rsidRPr="00851458">
        <w:rPr>
          <w:rFonts w:ascii="Geomanist" w:eastAsia="Times New Roman" w:hAnsi="Geomanist" w:cs="Arial"/>
          <w:b/>
          <w:sz w:val="20"/>
          <w:szCs w:val="20"/>
          <w:lang w:val="es-ES_tradnl" w:eastAsia="es-ES"/>
        </w:rPr>
        <w:t xml:space="preserve">revoca la reserva de información solicitada </w:t>
      </w:r>
      <w:r w:rsidR="00CF47BA" w:rsidRPr="00851458">
        <w:rPr>
          <w:rFonts w:ascii="Geomanist" w:eastAsia="Times New Roman" w:hAnsi="Geomanist" w:cs="Arial"/>
          <w:b/>
          <w:sz w:val="20"/>
          <w:szCs w:val="20"/>
          <w:lang w:val="es-ES_tradnl" w:eastAsia="es-ES"/>
        </w:rPr>
        <w:t xml:space="preserve">(puntos 1 y 14) </w:t>
      </w:r>
      <w:r w:rsidR="00943BC0" w:rsidRPr="00851458">
        <w:rPr>
          <w:rFonts w:ascii="Geomanist" w:eastAsia="Times New Roman" w:hAnsi="Geomanist" w:cs="Arial"/>
          <w:b/>
          <w:sz w:val="20"/>
          <w:szCs w:val="20"/>
          <w:lang w:val="es-ES_tradnl" w:eastAsia="es-ES"/>
        </w:rPr>
        <w:t xml:space="preserve">para la atención de la </w:t>
      </w:r>
      <w:r w:rsidR="00CC027D" w:rsidRPr="00851458">
        <w:rPr>
          <w:rFonts w:ascii="Geomanist" w:eastAsia="Times New Roman" w:hAnsi="Geomanist" w:cs="Arial"/>
          <w:b/>
          <w:sz w:val="20"/>
          <w:szCs w:val="20"/>
          <w:lang w:val="es-ES_tradnl" w:eastAsia="es-ES"/>
        </w:rPr>
        <w:t xml:space="preserve">solicitud </w:t>
      </w:r>
      <w:r w:rsidR="00FB41C3" w:rsidRPr="00851458">
        <w:rPr>
          <w:rFonts w:ascii="Geomanist" w:eastAsia="Times New Roman" w:hAnsi="Geomanist" w:cs="Arial"/>
          <w:b/>
          <w:sz w:val="20"/>
          <w:szCs w:val="20"/>
          <w:lang w:val="es-ES_tradnl" w:eastAsia="es-ES"/>
        </w:rPr>
        <w:t xml:space="preserve">de acceso </w:t>
      </w:r>
      <w:r w:rsidR="00C21E55" w:rsidRPr="00851458">
        <w:rPr>
          <w:rFonts w:ascii="Geomanist" w:eastAsia="Times New Roman" w:hAnsi="Geomanist" w:cs="Arial"/>
          <w:b/>
          <w:sz w:val="20"/>
          <w:szCs w:val="20"/>
          <w:lang w:val="es-ES_tradnl" w:eastAsia="es-ES"/>
        </w:rPr>
        <w:t>a la información 3300154250001</w:t>
      </w:r>
      <w:r w:rsidR="00564058" w:rsidRPr="00851458">
        <w:rPr>
          <w:rFonts w:ascii="Geomanist" w:eastAsia="Times New Roman" w:hAnsi="Geomanist" w:cs="Arial"/>
          <w:b/>
          <w:sz w:val="20"/>
          <w:szCs w:val="20"/>
          <w:lang w:val="es-ES_tradnl" w:eastAsia="es-ES"/>
        </w:rPr>
        <w:t>58</w:t>
      </w:r>
      <w:r w:rsidR="00FB41C3" w:rsidRPr="00851458">
        <w:rPr>
          <w:rFonts w:ascii="Geomanist" w:eastAsia="Times New Roman" w:hAnsi="Geomanist" w:cs="Arial"/>
          <w:b/>
          <w:sz w:val="20"/>
          <w:szCs w:val="20"/>
          <w:lang w:val="es-ES_tradnl" w:eastAsia="es-ES"/>
        </w:rPr>
        <w:t>.</w:t>
      </w:r>
    </w:p>
    <w:p w:rsidR="00797E78" w:rsidRPr="00851458" w:rsidRDefault="00797E78" w:rsidP="00851458">
      <w:pPr>
        <w:spacing w:line="276" w:lineRule="auto"/>
        <w:jc w:val="both"/>
        <w:rPr>
          <w:rFonts w:ascii="Geomanist" w:eastAsia="Times New Roman" w:hAnsi="Geomanist" w:cs="Arial"/>
          <w:sz w:val="20"/>
          <w:szCs w:val="20"/>
          <w:lang w:val="es-ES_tradnl" w:eastAsia="es-ES"/>
        </w:rPr>
      </w:pPr>
      <w:r w:rsidRPr="00851458">
        <w:rPr>
          <w:rFonts w:ascii="Geomanist" w:eastAsia="Times New Roman" w:hAnsi="Geomanist" w:cs="Arial"/>
          <w:sz w:val="20"/>
          <w:szCs w:val="20"/>
          <w:lang w:val="es-ES_tradnl" w:eastAsia="es-ES"/>
        </w:rPr>
        <w:t>----------------------------------------------------------------------------------------------------------------------------------</w:t>
      </w:r>
    </w:p>
    <w:p w:rsidR="00D92821" w:rsidRPr="00851458" w:rsidRDefault="00797E78" w:rsidP="00851458">
      <w:pPr>
        <w:spacing w:line="276" w:lineRule="auto"/>
        <w:jc w:val="both"/>
        <w:rPr>
          <w:rFonts w:ascii="Geomanist" w:hAnsi="Geomanist" w:cs="Arial"/>
          <w:sz w:val="20"/>
          <w:szCs w:val="20"/>
          <w:lang w:val="es-ES_tradnl" w:eastAsia="es-ES"/>
        </w:rPr>
      </w:pPr>
      <w:r w:rsidRPr="00851458">
        <w:rPr>
          <w:rFonts w:ascii="Geomanist" w:eastAsia="Times New Roman" w:hAnsi="Geomanist" w:cs="Arial"/>
          <w:sz w:val="20"/>
          <w:szCs w:val="20"/>
          <w:lang w:val="es-ES_tradnl" w:eastAsia="es-ES"/>
        </w:rPr>
        <w:t>Se aprobó la orden día sin comentarios. ---------------------------------------------------------------------------------------------------------------------------</w:t>
      </w:r>
      <w:r w:rsidR="00706530" w:rsidRPr="00851458">
        <w:rPr>
          <w:rFonts w:ascii="Geomanist" w:eastAsia="Times New Roman" w:hAnsi="Geomanist" w:cs="Arial"/>
          <w:sz w:val="20"/>
          <w:szCs w:val="20"/>
          <w:lang w:val="es-ES_tradnl" w:eastAsia="es-ES"/>
        </w:rPr>
        <w:t>--------------------------------------</w:t>
      </w:r>
      <w:r w:rsidR="00344EA9" w:rsidRPr="00851458">
        <w:rPr>
          <w:rFonts w:ascii="Geomanist" w:eastAsia="Times New Roman" w:hAnsi="Geomanist" w:cs="Arial"/>
          <w:sz w:val="20"/>
          <w:szCs w:val="20"/>
          <w:lang w:val="es-ES_tradnl" w:eastAsia="es-ES"/>
        </w:rPr>
        <w:t>---</w:t>
      </w:r>
      <w:r w:rsidR="00706530" w:rsidRPr="00851458">
        <w:rPr>
          <w:rFonts w:ascii="Geomanist" w:eastAsia="Times New Roman" w:hAnsi="Geomanist" w:cs="Arial"/>
          <w:sz w:val="20"/>
          <w:szCs w:val="20"/>
          <w:lang w:val="es-ES_tradnl" w:eastAsia="es-ES"/>
        </w:rPr>
        <w:t>--------------------</w:t>
      </w:r>
      <w:r w:rsidR="000B1DCD" w:rsidRPr="00851458">
        <w:rPr>
          <w:rFonts w:ascii="Geomanist" w:eastAsia="Times New Roman" w:hAnsi="Geomanist" w:cs="Arial"/>
          <w:sz w:val="20"/>
          <w:szCs w:val="20"/>
          <w:lang w:val="es-ES_tradnl" w:eastAsia="es-ES"/>
        </w:rPr>
        <w:t>------------------------</w:t>
      </w:r>
    </w:p>
    <w:p w:rsidR="00566714" w:rsidRPr="00851458" w:rsidRDefault="00C33214" w:rsidP="00851458">
      <w:pPr>
        <w:spacing w:line="276" w:lineRule="auto"/>
        <w:jc w:val="both"/>
        <w:rPr>
          <w:rFonts w:ascii="Geomanist" w:eastAsia="Times New Roman" w:hAnsi="Geomanist" w:cs="Arial"/>
          <w:sz w:val="20"/>
          <w:szCs w:val="20"/>
          <w:lang w:val="es-ES_tradnl" w:eastAsia="es-ES"/>
        </w:rPr>
      </w:pPr>
      <w:r w:rsidRPr="00851458">
        <w:rPr>
          <w:rFonts w:ascii="Geomanist" w:eastAsia="Times New Roman" w:hAnsi="Geomanist" w:cs="Arial"/>
          <w:sz w:val="20"/>
          <w:szCs w:val="20"/>
          <w:lang w:val="es-ES_tradnl" w:eastAsia="es-ES"/>
        </w:rPr>
        <w:t>En el punto cuatro</w:t>
      </w:r>
      <w:r w:rsidR="009E1E17" w:rsidRPr="00851458">
        <w:rPr>
          <w:rFonts w:ascii="Geomanist" w:eastAsia="Times New Roman" w:hAnsi="Geomanist" w:cs="Arial"/>
          <w:sz w:val="20"/>
          <w:szCs w:val="20"/>
          <w:lang w:val="es-ES_tradnl" w:eastAsia="es-ES"/>
        </w:rPr>
        <w:t xml:space="preserve">, María del Carmen Medina García, Subdirectora de Seguimiento Programático y Diseño Organizacional y Secretaria Técnica del Comité de Transparencia, informó que </w:t>
      </w:r>
      <w:r w:rsidR="00C21E55" w:rsidRPr="00851458">
        <w:rPr>
          <w:rFonts w:ascii="Geomanist" w:eastAsia="Times New Roman" w:hAnsi="Geomanist" w:cs="Arial"/>
          <w:sz w:val="20"/>
          <w:szCs w:val="20"/>
          <w:lang w:val="es-ES_tradnl" w:eastAsia="es-ES"/>
        </w:rPr>
        <w:t xml:space="preserve">el </w:t>
      </w:r>
      <w:r w:rsidR="00E9209F" w:rsidRPr="00851458">
        <w:rPr>
          <w:rFonts w:ascii="Geomanist" w:eastAsia="Times New Roman" w:hAnsi="Geomanist" w:cs="Arial"/>
          <w:sz w:val="20"/>
          <w:szCs w:val="20"/>
          <w:lang w:val="es-ES_tradnl" w:eastAsia="es-ES"/>
        </w:rPr>
        <w:t>20</w:t>
      </w:r>
      <w:r w:rsidR="00707983" w:rsidRPr="00851458">
        <w:rPr>
          <w:rFonts w:ascii="Geomanist" w:eastAsia="Times New Roman" w:hAnsi="Geomanist" w:cs="Arial"/>
          <w:sz w:val="20"/>
          <w:szCs w:val="20"/>
          <w:lang w:val="es-ES_tradnl" w:eastAsia="es-ES"/>
        </w:rPr>
        <w:t xml:space="preserve"> de </w:t>
      </w:r>
      <w:r w:rsidR="000B1DCD" w:rsidRPr="00851458">
        <w:rPr>
          <w:rFonts w:ascii="Geomanist" w:eastAsia="Times New Roman" w:hAnsi="Geomanist" w:cs="Arial"/>
          <w:sz w:val="20"/>
          <w:szCs w:val="20"/>
          <w:lang w:val="es-ES_tradnl" w:eastAsia="es-ES"/>
        </w:rPr>
        <w:t>mayo</w:t>
      </w:r>
      <w:r w:rsidR="009E1E17" w:rsidRPr="00851458">
        <w:rPr>
          <w:rFonts w:ascii="Geomanist" w:eastAsia="Times New Roman" w:hAnsi="Geomanist" w:cs="Arial"/>
          <w:sz w:val="20"/>
          <w:szCs w:val="20"/>
          <w:lang w:val="es-ES_tradnl" w:eastAsia="es-ES"/>
        </w:rPr>
        <w:t xml:space="preserve"> del año en curso fue recib</w:t>
      </w:r>
      <w:r w:rsidRPr="00851458">
        <w:rPr>
          <w:rFonts w:ascii="Geomanist" w:eastAsia="Times New Roman" w:hAnsi="Geomanist" w:cs="Arial"/>
          <w:sz w:val="20"/>
          <w:szCs w:val="20"/>
          <w:lang w:val="es-ES_tradnl" w:eastAsia="es-ES"/>
        </w:rPr>
        <w:t xml:space="preserve">ida la solicitud </w:t>
      </w:r>
      <w:r w:rsidR="0078307C" w:rsidRPr="00851458">
        <w:rPr>
          <w:rFonts w:ascii="Geomanist" w:eastAsia="Times New Roman" w:hAnsi="Geomanist" w:cs="Arial"/>
          <w:sz w:val="20"/>
          <w:szCs w:val="20"/>
          <w:lang w:val="es-ES_tradnl" w:eastAsia="es-ES"/>
        </w:rPr>
        <w:t xml:space="preserve">de acceso a información pública </w:t>
      </w:r>
      <w:r w:rsidR="00707983" w:rsidRPr="00851458">
        <w:rPr>
          <w:rFonts w:ascii="Geomanist" w:eastAsia="Times New Roman" w:hAnsi="Geomanist" w:cs="Arial"/>
          <w:sz w:val="20"/>
          <w:szCs w:val="20"/>
          <w:lang w:val="es-ES_tradnl" w:eastAsia="es-ES"/>
        </w:rPr>
        <w:t>3300154250001</w:t>
      </w:r>
      <w:r w:rsidR="00E9209F" w:rsidRPr="00851458">
        <w:rPr>
          <w:rFonts w:ascii="Geomanist" w:eastAsia="Times New Roman" w:hAnsi="Geomanist" w:cs="Arial"/>
          <w:sz w:val="20"/>
          <w:szCs w:val="20"/>
          <w:lang w:val="es-ES_tradnl" w:eastAsia="es-ES"/>
        </w:rPr>
        <w:t>58</w:t>
      </w:r>
      <w:r w:rsidR="009E1E17" w:rsidRPr="00851458">
        <w:rPr>
          <w:rFonts w:ascii="Geomanist" w:eastAsia="Times New Roman" w:hAnsi="Geomanist" w:cs="Arial"/>
          <w:sz w:val="20"/>
          <w:szCs w:val="20"/>
          <w:lang w:val="es-ES_tradnl" w:eastAsia="es-ES"/>
        </w:rPr>
        <w:t xml:space="preserve"> </w:t>
      </w:r>
      <w:r w:rsidR="0033087D" w:rsidRPr="00851458">
        <w:rPr>
          <w:rFonts w:ascii="Geomanist" w:eastAsia="Times New Roman" w:hAnsi="Geomanist" w:cs="Arial"/>
          <w:sz w:val="20"/>
          <w:szCs w:val="20"/>
          <w:lang w:val="es-ES_tradnl" w:eastAsia="es-ES"/>
        </w:rPr>
        <w:t xml:space="preserve">en </w:t>
      </w:r>
      <w:r w:rsidR="00344EA9" w:rsidRPr="00851458">
        <w:rPr>
          <w:rFonts w:ascii="Geomanist" w:eastAsia="Times New Roman" w:hAnsi="Geomanist" w:cs="Arial"/>
          <w:sz w:val="20"/>
          <w:szCs w:val="20"/>
          <w:lang w:val="es-ES_tradnl" w:eastAsia="es-ES"/>
        </w:rPr>
        <w:t>la</w:t>
      </w:r>
      <w:r w:rsidR="0033087D" w:rsidRPr="00851458">
        <w:rPr>
          <w:rFonts w:ascii="Geomanist" w:eastAsia="Times New Roman" w:hAnsi="Geomanist" w:cs="Arial"/>
          <w:sz w:val="20"/>
          <w:szCs w:val="20"/>
          <w:lang w:val="es-ES_tradnl" w:eastAsia="es-ES"/>
        </w:rPr>
        <w:t xml:space="preserve"> que se </w:t>
      </w:r>
      <w:r w:rsidR="009E1E17" w:rsidRPr="00851458">
        <w:rPr>
          <w:rFonts w:ascii="Geomanist" w:eastAsia="Times New Roman" w:hAnsi="Geomanist" w:cs="Arial"/>
          <w:sz w:val="20"/>
          <w:szCs w:val="20"/>
          <w:lang w:val="es-ES_tradnl" w:eastAsia="es-ES"/>
        </w:rPr>
        <w:t>solicit</w:t>
      </w:r>
      <w:r w:rsidR="0033087D" w:rsidRPr="00851458">
        <w:rPr>
          <w:rFonts w:ascii="Geomanist" w:eastAsia="Times New Roman" w:hAnsi="Geomanist" w:cs="Arial"/>
          <w:sz w:val="20"/>
          <w:szCs w:val="20"/>
          <w:lang w:val="es-ES_tradnl" w:eastAsia="es-ES"/>
        </w:rPr>
        <w:t>ó</w:t>
      </w:r>
      <w:r w:rsidR="009E1E17" w:rsidRPr="00851458">
        <w:rPr>
          <w:rFonts w:ascii="Geomanist" w:eastAsia="Times New Roman" w:hAnsi="Geomanist" w:cs="Arial"/>
          <w:sz w:val="20"/>
          <w:szCs w:val="20"/>
          <w:lang w:val="es-ES_tradnl" w:eastAsia="es-ES"/>
        </w:rPr>
        <w:t xml:space="preserve"> </w:t>
      </w:r>
      <w:r w:rsidR="00E9209F" w:rsidRPr="00851458">
        <w:rPr>
          <w:rFonts w:ascii="Geomanist" w:eastAsia="Times New Roman" w:hAnsi="Geomanist" w:cs="Arial"/>
          <w:sz w:val="20"/>
          <w:szCs w:val="20"/>
          <w:lang w:val="es-ES_tradnl" w:eastAsia="es-ES"/>
        </w:rPr>
        <w:t>14 documentos</w:t>
      </w:r>
      <w:r w:rsidR="00AC5C9A" w:rsidRPr="00851458">
        <w:rPr>
          <w:rFonts w:ascii="Geomanist" w:eastAsia="Times New Roman" w:hAnsi="Geomanist" w:cs="Arial"/>
          <w:sz w:val="20"/>
          <w:szCs w:val="20"/>
          <w:lang w:val="es-ES_tradnl" w:eastAsia="es-ES"/>
        </w:rPr>
        <w:t xml:space="preserve"> generados por las áreas de Dirección General, Dirección de Planeación, Subdirección de Seguimiento Program</w:t>
      </w:r>
      <w:r w:rsidR="001859F2" w:rsidRPr="00851458">
        <w:rPr>
          <w:rFonts w:ascii="Geomanist" w:eastAsia="Times New Roman" w:hAnsi="Geomanist" w:cs="Arial"/>
          <w:sz w:val="20"/>
          <w:szCs w:val="20"/>
          <w:lang w:val="es-ES_tradnl" w:eastAsia="es-ES"/>
        </w:rPr>
        <w:t>ático y Diseño Organizacional, Asuntos Jurídicos y, Oficina de Representación en el HIMFG</w:t>
      </w:r>
      <w:r w:rsidR="002377DD" w:rsidRPr="00851458">
        <w:rPr>
          <w:rFonts w:ascii="Geomanist" w:eastAsia="Times New Roman" w:hAnsi="Geomanist" w:cs="Arial"/>
          <w:sz w:val="20"/>
          <w:szCs w:val="20"/>
          <w:lang w:val="es-ES_tradnl" w:eastAsia="es-ES"/>
        </w:rPr>
        <w:t>.</w:t>
      </w:r>
      <w:r w:rsidR="00135BF7" w:rsidRPr="00851458">
        <w:rPr>
          <w:rFonts w:ascii="Geomanist" w:eastAsia="Times New Roman" w:hAnsi="Geomanist" w:cs="Arial"/>
          <w:sz w:val="20"/>
          <w:szCs w:val="20"/>
          <w:lang w:val="es-ES_tradnl" w:eastAsia="es-ES"/>
        </w:rPr>
        <w:t xml:space="preserve"> ------------------------------------------------------------------------------------------------------------------------------------------------------------------------------------------------------------------------------</w:t>
      </w:r>
    </w:p>
    <w:p w:rsidR="00135BF7" w:rsidRPr="00851458" w:rsidRDefault="001859F2" w:rsidP="00851458">
      <w:pPr>
        <w:spacing w:line="276" w:lineRule="auto"/>
        <w:jc w:val="both"/>
        <w:rPr>
          <w:rFonts w:ascii="Geomanist" w:eastAsia="Times New Roman" w:hAnsi="Geomanist" w:cs="Arial"/>
          <w:sz w:val="20"/>
          <w:szCs w:val="20"/>
          <w:lang w:val="es-ES_tradnl" w:eastAsia="es-ES"/>
        </w:rPr>
      </w:pPr>
      <w:r w:rsidRPr="00851458">
        <w:rPr>
          <w:rFonts w:ascii="Geomanist" w:eastAsia="Times New Roman" w:hAnsi="Geomanist" w:cs="Arial"/>
          <w:sz w:val="20"/>
          <w:szCs w:val="20"/>
          <w:lang w:val="es-ES_tradnl" w:eastAsia="es-ES"/>
        </w:rPr>
        <w:lastRenderedPageBreak/>
        <w:t>De la búsqueda realizad</w:t>
      </w:r>
      <w:r w:rsidR="00A676E6" w:rsidRPr="00851458">
        <w:rPr>
          <w:rFonts w:ascii="Geomanist" w:eastAsia="Times New Roman" w:hAnsi="Geomanist" w:cs="Arial"/>
          <w:sz w:val="20"/>
          <w:szCs w:val="20"/>
          <w:lang w:val="es-ES_tradnl" w:eastAsia="es-ES"/>
        </w:rPr>
        <w:t xml:space="preserve">a por las áreas competentes, se </w:t>
      </w:r>
      <w:r w:rsidR="0078307C" w:rsidRPr="00851458">
        <w:rPr>
          <w:rFonts w:ascii="Geomanist" w:eastAsia="Times New Roman" w:hAnsi="Geomanist" w:cs="Arial"/>
          <w:sz w:val="20"/>
          <w:szCs w:val="20"/>
          <w:lang w:val="es-ES_tradnl" w:eastAsia="es-ES"/>
        </w:rPr>
        <w:t>entregaron</w:t>
      </w:r>
      <w:r w:rsidR="00A676E6" w:rsidRPr="00851458">
        <w:rPr>
          <w:rFonts w:ascii="Geomanist" w:eastAsia="Times New Roman" w:hAnsi="Geomanist" w:cs="Arial"/>
          <w:sz w:val="20"/>
          <w:szCs w:val="20"/>
          <w:lang w:val="es-ES_tradnl" w:eastAsia="es-ES"/>
        </w:rPr>
        <w:t xml:space="preserve"> 12 documentos y</w:t>
      </w:r>
      <w:r w:rsidR="0078307C" w:rsidRPr="00851458">
        <w:rPr>
          <w:rFonts w:ascii="Geomanist" w:eastAsia="Times New Roman" w:hAnsi="Geomanist" w:cs="Arial"/>
          <w:sz w:val="20"/>
          <w:szCs w:val="20"/>
          <w:lang w:val="es-ES_tradnl" w:eastAsia="es-ES"/>
        </w:rPr>
        <w:t xml:space="preserve"> para</w:t>
      </w:r>
      <w:r w:rsidR="00A676E6" w:rsidRPr="00851458">
        <w:rPr>
          <w:rFonts w:ascii="Geomanist" w:eastAsia="Times New Roman" w:hAnsi="Geomanist" w:cs="Arial"/>
          <w:sz w:val="20"/>
          <w:szCs w:val="20"/>
          <w:lang w:val="es-ES_tradnl" w:eastAsia="es-ES"/>
        </w:rPr>
        <w:t xml:space="preserve"> los que c</w:t>
      </w:r>
      <w:r w:rsidR="00620D8A" w:rsidRPr="00851458">
        <w:rPr>
          <w:rFonts w:ascii="Geomanist" w:eastAsia="Times New Roman" w:hAnsi="Geomanist" w:cs="Arial"/>
          <w:sz w:val="20"/>
          <w:szCs w:val="20"/>
          <w:lang w:val="es-ES_tradnl" w:eastAsia="es-ES"/>
        </w:rPr>
        <w:t xml:space="preserve">orresponden a los puntos 1 y 14, Ramón López Hernández, Jefe del Departamento de Asuntos Jurídicos, </w:t>
      </w:r>
      <w:r w:rsidR="0078307C" w:rsidRPr="00851458">
        <w:rPr>
          <w:rFonts w:ascii="Geomanist" w:eastAsia="Times New Roman" w:hAnsi="Geomanist" w:cs="Arial"/>
          <w:sz w:val="20"/>
          <w:szCs w:val="20"/>
          <w:lang w:val="es-ES_tradnl" w:eastAsia="es-ES"/>
        </w:rPr>
        <w:t xml:space="preserve">notificó </w:t>
      </w:r>
      <w:r w:rsidR="00CB66FE" w:rsidRPr="00851458">
        <w:rPr>
          <w:rFonts w:ascii="Geomanist" w:eastAsia="Times New Roman" w:hAnsi="Geomanist" w:cs="Arial"/>
          <w:sz w:val="20"/>
          <w:szCs w:val="20"/>
          <w:lang w:val="es-ES_tradnl" w:eastAsia="es-ES"/>
        </w:rPr>
        <w:t xml:space="preserve">que </w:t>
      </w:r>
      <w:r w:rsidR="00CB1855" w:rsidRPr="00851458">
        <w:rPr>
          <w:rFonts w:ascii="Geomanist" w:eastAsia="Times New Roman" w:hAnsi="Geomanist" w:cs="Arial"/>
          <w:sz w:val="20"/>
          <w:szCs w:val="20"/>
          <w:lang w:val="es-ES_tradnl" w:eastAsia="es-ES"/>
        </w:rPr>
        <w:t>procede</w:t>
      </w:r>
      <w:r w:rsidR="00CB66FE" w:rsidRPr="00851458">
        <w:rPr>
          <w:rFonts w:ascii="Geomanist" w:eastAsia="Times New Roman" w:hAnsi="Geomanist" w:cs="Arial"/>
          <w:sz w:val="20"/>
          <w:szCs w:val="20"/>
          <w:lang w:val="es-ES_tradnl" w:eastAsia="es-ES"/>
        </w:rPr>
        <w:t xml:space="preserve"> clasificar</w:t>
      </w:r>
      <w:r w:rsidR="00135BF7" w:rsidRPr="00851458">
        <w:rPr>
          <w:rFonts w:ascii="Geomanist" w:eastAsia="Times New Roman" w:hAnsi="Geomanist" w:cs="Arial"/>
          <w:sz w:val="20"/>
          <w:szCs w:val="20"/>
          <w:lang w:val="es-ES_tradnl" w:eastAsia="es-ES"/>
        </w:rPr>
        <w:t>los</w:t>
      </w:r>
      <w:r w:rsidR="00CB66FE" w:rsidRPr="00851458">
        <w:rPr>
          <w:rFonts w:ascii="Geomanist" w:eastAsia="Times New Roman" w:hAnsi="Geomanist" w:cs="Arial"/>
          <w:sz w:val="20"/>
          <w:szCs w:val="20"/>
          <w:lang w:val="es-ES_tradnl" w:eastAsia="es-ES"/>
        </w:rPr>
        <w:t xml:space="preserve"> por contener datos personales y reservarse por </w:t>
      </w:r>
      <w:r w:rsidR="008E4E8D" w:rsidRPr="00851458">
        <w:rPr>
          <w:rFonts w:ascii="Geomanist" w:eastAsia="Times New Roman" w:hAnsi="Geomanist" w:cs="Arial"/>
          <w:sz w:val="20"/>
          <w:szCs w:val="20"/>
          <w:lang w:val="es-ES_tradnl" w:eastAsia="es-ES"/>
        </w:rPr>
        <w:t xml:space="preserve">que se encuentran </w:t>
      </w:r>
      <w:r w:rsidR="00C21062" w:rsidRPr="00851458">
        <w:rPr>
          <w:rFonts w:ascii="Geomanist" w:eastAsia="Times New Roman" w:hAnsi="Geomanist" w:cs="Arial"/>
          <w:sz w:val="20"/>
          <w:szCs w:val="20"/>
          <w:lang w:val="es-ES_tradnl" w:eastAsia="es-ES"/>
        </w:rPr>
        <w:t>dentro de procesos legales ante tres autoridades distintas.</w:t>
      </w:r>
      <w:r w:rsidR="00CB1855" w:rsidRPr="00851458">
        <w:rPr>
          <w:rFonts w:ascii="Geomanist" w:eastAsia="Times New Roman" w:hAnsi="Geomanist" w:cs="Arial"/>
          <w:sz w:val="20"/>
          <w:szCs w:val="20"/>
          <w:lang w:val="es-ES_tradnl" w:eastAsia="es-ES"/>
        </w:rPr>
        <w:t xml:space="preserve"> La solicitud fue reconducida a solicitud de datos personales</w:t>
      </w:r>
      <w:r w:rsidR="002F0E1B" w:rsidRPr="00851458">
        <w:rPr>
          <w:rFonts w:ascii="Geomanist" w:eastAsia="Times New Roman" w:hAnsi="Geomanist" w:cs="Arial"/>
          <w:sz w:val="20"/>
          <w:szCs w:val="20"/>
          <w:lang w:val="es-ES_tradnl" w:eastAsia="es-ES"/>
        </w:rPr>
        <w:t xml:space="preserve">, </w:t>
      </w:r>
      <w:r w:rsidR="00135BF7" w:rsidRPr="00851458">
        <w:rPr>
          <w:rFonts w:ascii="Geomanist" w:eastAsia="Times New Roman" w:hAnsi="Geomanist" w:cs="Arial"/>
          <w:sz w:val="20"/>
          <w:szCs w:val="20"/>
          <w:lang w:val="es-ES_tradnl" w:eastAsia="es-ES"/>
        </w:rPr>
        <w:t>y se solicitó que el solicitante se acreditara como lo establece la Ley General de Protección de Datos Personales en Posesión de Sujetos Obligados. --------------------------------------------------------------------------------------------------------------------------------------------------------------</w:t>
      </w:r>
    </w:p>
    <w:p w:rsidR="00E30B68" w:rsidRPr="00851458" w:rsidRDefault="00715BB0" w:rsidP="00851458">
      <w:pPr>
        <w:spacing w:line="276" w:lineRule="auto"/>
        <w:jc w:val="both"/>
        <w:rPr>
          <w:rFonts w:ascii="Geomanist" w:eastAsia="Times New Roman" w:hAnsi="Geomanist" w:cs="Arial"/>
          <w:sz w:val="20"/>
          <w:szCs w:val="20"/>
          <w:lang w:val="es-ES_tradnl" w:eastAsia="es-ES"/>
        </w:rPr>
      </w:pPr>
      <w:r w:rsidRPr="00851458">
        <w:rPr>
          <w:rFonts w:ascii="Geomanist" w:eastAsia="Times New Roman" w:hAnsi="Geomanist" w:cs="Arial"/>
          <w:sz w:val="20"/>
          <w:szCs w:val="20"/>
          <w:lang w:val="es-ES_tradnl" w:eastAsia="es-ES"/>
        </w:rPr>
        <w:t>Además señaló que no se remitió la solicitud a la Oficina de Representación en el Hospital</w:t>
      </w:r>
      <w:r w:rsidR="002377DD" w:rsidRPr="00851458">
        <w:rPr>
          <w:rFonts w:ascii="Geomanist" w:eastAsia="Times New Roman" w:hAnsi="Geomanist" w:cs="Arial"/>
          <w:sz w:val="20"/>
          <w:szCs w:val="20"/>
          <w:lang w:val="es-ES_tradnl" w:eastAsia="es-ES"/>
        </w:rPr>
        <w:t>, debido a que no dependen orgánicamente del Hospital, sin embargo se le hará de conocimiento al solicitante.</w:t>
      </w:r>
      <w:r w:rsidR="00135BF7" w:rsidRPr="00851458">
        <w:rPr>
          <w:rFonts w:ascii="Geomanist" w:eastAsia="Times New Roman" w:hAnsi="Geomanist" w:cs="Arial"/>
          <w:sz w:val="20"/>
          <w:szCs w:val="20"/>
          <w:lang w:val="es-ES_tradnl" w:eastAsia="es-ES"/>
        </w:rPr>
        <w:t xml:space="preserve"> Asimismo, se mencionó que la Unidad de Transparencia no tuvo a la vista los documentos que se pretende clasificar, por lo que solicitó al área responsable que de conformidad con el artículo 139 de la Ley General de Transparencia y Acceso a la </w:t>
      </w:r>
      <w:r w:rsidR="00E30B68" w:rsidRPr="00851458">
        <w:rPr>
          <w:rFonts w:ascii="Geomanist" w:eastAsia="Times New Roman" w:hAnsi="Geomanist" w:cs="Arial"/>
          <w:sz w:val="20"/>
          <w:szCs w:val="20"/>
          <w:lang w:val="es-ES_tradnl" w:eastAsia="es-ES"/>
        </w:rPr>
        <w:t>Información Pública:</w:t>
      </w:r>
    </w:p>
    <w:p w:rsidR="001859F2" w:rsidRPr="00851458" w:rsidRDefault="00E30B68" w:rsidP="00851458">
      <w:pPr>
        <w:spacing w:line="276" w:lineRule="auto"/>
        <w:ind w:left="851" w:right="1467"/>
        <w:jc w:val="both"/>
        <w:rPr>
          <w:rFonts w:ascii="Geomanist" w:eastAsia="Times New Roman" w:hAnsi="Geomanist" w:cs="Arial"/>
          <w:i/>
          <w:sz w:val="18"/>
          <w:szCs w:val="20"/>
          <w:lang w:val="es-ES_tradnl" w:eastAsia="es-ES"/>
        </w:rPr>
      </w:pPr>
      <w:r w:rsidRPr="00851458">
        <w:rPr>
          <w:rFonts w:ascii="Geomanist" w:eastAsia="Times New Roman" w:hAnsi="Geomanist" w:cs="Arial"/>
          <w:i/>
          <w:sz w:val="18"/>
          <w:szCs w:val="20"/>
          <w:lang w:val="es-ES_tradnl" w:eastAsia="es-ES"/>
        </w:rPr>
        <w:t>“…</w:t>
      </w:r>
    </w:p>
    <w:p w:rsidR="00E30B68" w:rsidRPr="00851458" w:rsidRDefault="00E30B68" w:rsidP="00851458">
      <w:pPr>
        <w:spacing w:line="276" w:lineRule="auto"/>
        <w:ind w:left="851" w:right="1467"/>
        <w:jc w:val="both"/>
        <w:rPr>
          <w:rFonts w:ascii="Geomanist" w:eastAsia="Times New Roman" w:hAnsi="Geomanist" w:cs="Arial"/>
          <w:i/>
          <w:sz w:val="18"/>
          <w:szCs w:val="20"/>
          <w:lang w:val="es-MX" w:eastAsia="es-ES"/>
        </w:rPr>
      </w:pPr>
      <w:r w:rsidRPr="00851458">
        <w:rPr>
          <w:rFonts w:ascii="Geomanist" w:eastAsia="Times New Roman" w:hAnsi="Geomanist" w:cs="Arial"/>
          <w:i/>
          <w:sz w:val="18"/>
          <w:szCs w:val="20"/>
          <w:lang w:eastAsia="es-ES"/>
        </w:rPr>
        <w:t>El Comité de Transparencia podrá tener acceso a la información que esté en poder del área correspondiente, de la cual se haya solicitado su clasificación.</w:t>
      </w:r>
    </w:p>
    <w:p w:rsidR="00E30B68" w:rsidRPr="00851458" w:rsidRDefault="00E30B68" w:rsidP="00851458">
      <w:pPr>
        <w:spacing w:line="276" w:lineRule="auto"/>
        <w:ind w:left="851" w:right="1467"/>
        <w:jc w:val="both"/>
        <w:rPr>
          <w:rFonts w:ascii="Geomanist" w:eastAsia="Times New Roman" w:hAnsi="Geomanist" w:cs="Arial"/>
          <w:i/>
          <w:sz w:val="18"/>
          <w:szCs w:val="20"/>
          <w:lang w:val="es-ES_tradnl" w:eastAsia="es-ES"/>
        </w:rPr>
      </w:pPr>
      <w:r w:rsidRPr="00851458">
        <w:rPr>
          <w:rFonts w:ascii="Geomanist" w:eastAsia="Times New Roman" w:hAnsi="Geomanist" w:cs="Arial"/>
          <w:i/>
          <w:sz w:val="18"/>
          <w:szCs w:val="20"/>
          <w:lang w:val="es-ES_tradnl" w:eastAsia="es-ES"/>
        </w:rPr>
        <w:t>…” (Sic)</w:t>
      </w:r>
    </w:p>
    <w:p w:rsidR="001859F2" w:rsidRPr="00851458" w:rsidRDefault="00E30B68" w:rsidP="00851458">
      <w:pPr>
        <w:spacing w:line="276" w:lineRule="auto"/>
        <w:jc w:val="both"/>
        <w:rPr>
          <w:rFonts w:ascii="Geomanist" w:eastAsia="Times New Roman" w:hAnsi="Geomanist" w:cs="Arial"/>
          <w:sz w:val="20"/>
          <w:szCs w:val="20"/>
          <w:lang w:val="es-ES_tradnl" w:eastAsia="es-ES"/>
        </w:rPr>
      </w:pPr>
      <w:r w:rsidRPr="00851458">
        <w:rPr>
          <w:rFonts w:ascii="Geomanist" w:eastAsia="Times New Roman" w:hAnsi="Geomanist" w:cs="Arial"/>
          <w:sz w:val="20"/>
          <w:szCs w:val="20"/>
          <w:lang w:val="es-ES_tradnl" w:eastAsia="es-ES"/>
        </w:rPr>
        <w:t>----------------------------------------------------------------------------------------------------------------------------------</w:t>
      </w:r>
    </w:p>
    <w:p w:rsidR="00F95D30" w:rsidRPr="00851458" w:rsidRDefault="00A81990" w:rsidP="00851458">
      <w:pPr>
        <w:spacing w:line="276" w:lineRule="auto"/>
        <w:jc w:val="both"/>
        <w:rPr>
          <w:rFonts w:ascii="Geomanist" w:hAnsi="Geomanist" w:cs="Arial"/>
          <w:sz w:val="20"/>
          <w:szCs w:val="20"/>
          <w:lang w:val="es-ES_tradnl" w:eastAsia="es-ES"/>
        </w:rPr>
      </w:pPr>
      <w:r w:rsidRPr="00851458">
        <w:rPr>
          <w:rFonts w:ascii="Geomanist" w:eastAsia="Times New Roman" w:hAnsi="Geomanist" w:cs="Arial"/>
          <w:sz w:val="20"/>
          <w:szCs w:val="20"/>
          <w:lang w:val="es-ES_tradnl" w:eastAsia="es-ES"/>
        </w:rPr>
        <w:t xml:space="preserve">En la </w:t>
      </w:r>
      <w:r w:rsidR="00E30B68" w:rsidRPr="00851458">
        <w:rPr>
          <w:rFonts w:ascii="Geomanist" w:eastAsia="Times New Roman" w:hAnsi="Geomanist" w:cs="Arial"/>
          <w:sz w:val="20"/>
          <w:szCs w:val="20"/>
          <w:lang w:val="es-ES_tradnl" w:eastAsia="es-ES"/>
        </w:rPr>
        <w:t xml:space="preserve">presente </w:t>
      </w:r>
      <w:r w:rsidRPr="00851458">
        <w:rPr>
          <w:rFonts w:ascii="Geomanist" w:eastAsia="Times New Roman" w:hAnsi="Geomanist" w:cs="Arial"/>
          <w:sz w:val="20"/>
          <w:szCs w:val="20"/>
          <w:lang w:val="es-ES_tradnl" w:eastAsia="es-ES"/>
        </w:rPr>
        <w:t xml:space="preserve">sesión </w:t>
      </w:r>
      <w:r w:rsidR="00790601" w:rsidRPr="00851458">
        <w:rPr>
          <w:rFonts w:ascii="Geomanist" w:eastAsia="Times New Roman" w:hAnsi="Geomanist" w:cs="Arial"/>
          <w:sz w:val="20"/>
          <w:szCs w:val="20"/>
          <w:lang w:val="es-ES_tradnl" w:eastAsia="es-ES"/>
        </w:rPr>
        <w:t xml:space="preserve">del Comité de Transparencia, </w:t>
      </w:r>
      <w:r w:rsidR="002914D8" w:rsidRPr="00851458">
        <w:rPr>
          <w:rFonts w:ascii="Geomanist" w:eastAsia="Times New Roman" w:hAnsi="Geomanist" w:cs="Arial"/>
          <w:sz w:val="20"/>
          <w:szCs w:val="20"/>
          <w:lang w:val="es-ES_tradnl" w:eastAsia="es-ES"/>
        </w:rPr>
        <w:t xml:space="preserve">Ramón López Hernández, Jefe del Departamento de Asuntos </w:t>
      </w:r>
      <w:r w:rsidR="002914D8" w:rsidRPr="00071F8E">
        <w:rPr>
          <w:rFonts w:ascii="Geomanist" w:eastAsia="Times New Roman" w:hAnsi="Geomanist" w:cs="Arial"/>
          <w:sz w:val="20"/>
          <w:szCs w:val="20"/>
          <w:lang w:val="es-ES_tradnl" w:eastAsia="es-ES"/>
        </w:rPr>
        <w:t>Jurídicos,</w:t>
      </w:r>
      <w:r w:rsidRPr="00071F8E">
        <w:rPr>
          <w:rFonts w:ascii="Geomanist" w:eastAsia="Times New Roman" w:hAnsi="Geomanist" w:cs="Arial"/>
          <w:sz w:val="20"/>
          <w:szCs w:val="20"/>
          <w:lang w:val="es-ES_tradnl" w:eastAsia="es-ES"/>
        </w:rPr>
        <w:t xml:space="preserve"> presentó los docu</w:t>
      </w:r>
      <w:r w:rsidR="00790601" w:rsidRPr="00071F8E">
        <w:rPr>
          <w:rFonts w:ascii="Geomanist" w:eastAsia="Times New Roman" w:hAnsi="Geomanist" w:cs="Arial"/>
          <w:sz w:val="20"/>
          <w:szCs w:val="20"/>
          <w:lang w:val="es-ES_tradnl" w:eastAsia="es-ES"/>
        </w:rPr>
        <w:t>mentos y</w:t>
      </w:r>
      <w:r w:rsidR="002914D8" w:rsidRPr="00071F8E">
        <w:rPr>
          <w:rFonts w:ascii="Geomanist" w:eastAsia="Times New Roman" w:hAnsi="Geomanist" w:cs="Arial"/>
          <w:sz w:val="20"/>
          <w:szCs w:val="20"/>
          <w:lang w:val="es-ES_tradnl" w:eastAsia="es-ES"/>
        </w:rPr>
        <w:t xml:space="preserve"> reiteró</w:t>
      </w:r>
      <w:r w:rsidR="002914D8" w:rsidRPr="00851458">
        <w:rPr>
          <w:rFonts w:ascii="Geomanist" w:eastAsia="Times New Roman" w:hAnsi="Geomanist" w:cs="Arial"/>
          <w:sz w:val="20"/>
          <w:szCs w:val="20"/>
          <w:lang w:val="es-ES_tradnl" w:eastAsia="es-ES"/>
        </w:rPr>
        <w:t xml:space="preserve"> </w:t>
      </w:r>
      <w:r w:rsidR="00A837E6" w:rsidRPr="00851458">
        <w:rPr>
          <w:rFonts w:ascii="Geomanist" w:eastAsia="Times New Roman" w:hAnsi="Geomanist" w:cs="Arial"/>
          <w:sz w:val="20"/>
          <w:szCs w:val="20"/>
          <w:lang w:val="es-ES_tradnl" w:eastAsia="es-ES"/>
        </w:rPr>
        <w:t>su respuesta para que la información sea clasific</w:t>
      </w:r>
      <w:r w:rsidRPr="00851458">
        <w:rPr>
          <w:rFonts w:ascii="Geomanist" w:eastAsia="Times New Roman" w:hAnsi="Geomanist" w:cs="Arial"/>
          <w:sz w:val="20"/>
          <w:szCs w:val="20"/>
          <w:lang w:val="es-ES_tradnl" w:eastAsia="es-ES"/>
        </w:rPr>
        <w:t>ada como reservada por 5 años</w:t>
      </w:r>
      <w:r w:rsidR="00790601" w:rsidRPr="00851458">
        <w:rPr>
          <w:rFonts w:ascii="Geomanist" w:eastAsia="Times New Roman" w:hAnsi="Geomanist" w:cs="Arial"/>
          <w:sz w:val="20"/>
          <w:szCs w:val="20"/>
          <w:lang w:val="es-ES_tradnl" w:eastAsia="es-ES"/>
        </w:rPr>
        <w:t>, sin embargo, al tratarse de una solicitud de datos personales</w:t>
      </w:r>
      <w:r w:rsidR="00254B56" w:rsidRPr="00851458">
        <w:rPr>
          <w:rFonts w:ascii="Geomanist" w:eastAsia="Times New Roman" w:hAnsi="Geomanist" w:cs="Arial"/>
          <w:sz w:val="20"/>
          <w:szCs w:val="20"/>
          <w:lang w:val="es-ES_tradnl" w:eastAsia="es-ES"/>
        </w:rPr>
        <w:t xml:space="preserve"> en el cual se comprobó que el solicitante acredit</w:t>
      </w:r>
      <w:r w:rsidR="00E30B68" w:rsidRPr="00851458">
        <w:rPr>
          <w:rFonts w:ascii="Geomanist" w:eastAsia="Times New Roman" w:hAnsi="Geomanist" w:cs="Arial"/>
          <w:sz w:val="20"/>
          <w:szCs w:val="20"/>
          <w:lang w:val="es-ES_tradnl" w:eastAsia="es-ES"/>
        </w:rPr>
        <w:t>ó</w:t>
      </w:r>
      <w:r w:rsidR="00254B56" w:rsidRPr="00851458">
        <w:rPr>
          <w:rFonts w:ascii="Geomanist" w:eastAsia="Times New Roman" w:hAnsi="Geomanist" w:cs="Arial"/>
          <w:sz w:val="20"/>
          <w:szCs w:val="20"/>
          <w:lang w:val="es-ES_tradnl" w:eastAsia="es-ES"/>
        </w:rPr>
        <w:t xml:space="preserve"> su identidad, </w:t>
      </w:r>
      <w:r w:rsidR="00E30B68" w:rsidRPr="00851458">
        <w:rPr>
          <w:rFonts w:ascii="Geomanist" w:eastAsia="Times New Roman" w:hAnsi="Geomanist" w:cs="Arial"/>
          <w:sz w:val="20"/>
          <w:szCs w:val="20"/>
          <w:lang w:val="es-ES_tradnl" w:eastAsia="es-ES"/>
        </w:rPr>
        <w:t xml:space="preserve">no procede la clasificación, </w:t>
      </w:r>
      <w:r w:rsidR="00F72D31" w:rsidRPr="00851458">
        <w:rPr>
          <w:rFonts w:ascii="Geomanist" w:eastAsia="Times New Roman" w:hAnsi="Geomanist" w:cs="Arial"/>
          <w:sz w:val="20"/>
          <w:szCs w:val="20"/>
          <w:lang w:val="es-ES_tradnl" w:eastAsia="es-ES"/>
        </w:rPr>
        <w:t xml:space="preserve">por lo que se presenta ante </w:t>
      </w:r>
      <w:r w:rsidR="00254B56" w:rsidRPr="00851458">
        <w:rPr>
          <w:rFonts w:ascii="Geomanist" w:eastAsia="Times New Roman" w:hAnsi="Geomanist" w:cs="Arial"/>
          <w:sz w:val="20"/>
          <w:szCs w:val="20"/>
          <w:lang w:val="es-ES_tradnl" w:eastAsia="es-ES"/>
        </w:rPr>
        <w:t xml:space="preserve">el Comité de Transparencia </w:t>
      </w:r>
      <w:r w:rsidR="00AF45C8" w:rsidRPr="00851458">
        <w:rPr>
          <w:rFonts w:ascii="Geomanist" w:eastAsia="Times New Roman" w:hAnsi="Geomanist" w:cs="Arial"/>
          <w:sz w:val="20"/>
          <w:szCs w:val="20"/>
          <w:lang w:val="es-ES_tradnl" w:eastAsia="es-ES"/>
        </w:rPr>
        <w:t>la Resolución 17/25 que revoca la reserva de información para los puntos 1 y 14.</w:t>
      </w:r>
      <w:r w:rsidR="00E30B68" w:rsidRPr="00851458">
        <w:rPr>
          <w:rFonts w:ascii="Geomanist" w:eastAsia="Times New Roman" w:hAnsi="Geomanist" w:cs="Arial"/>
          <w:sz w:val="20"/>
          <w:szCs w:val="20"/>
          <w:lang w:val="es-ES_tradnl" w:eastAsia="es-ES"/>
        </w:rPr>
        <w:t xml:space="preserve"> </w:t>
      </w:r>
      <w:r w:rsidR="00F95D30" w:rsidRPr="00851458">
        <w:rPr>
          <w:rFonts w:ascii="Geomanist" w:hAnsi="Geomanist" w:cs="Arial"/>
          <w:sz w:val="20"/>
          <w:szCs w:val="20"/>
          <w:lang w:val="es-ES_tradnl" w:eastAsia="es-ES"/>
        </w:rPr>
        <w:t>--------------------------------------------------------------------------------------------------</w:t>
      </w:r>
      <w:r w:rsidR="00810FC2" w:rsidRPr="00851458">
        <w:rPr>
          <w:rFonts w:ascii="Geomanist" w:hAnsi="Geomanist" w:cs="Arial"/>
          <w:sz w:val="20"/>
          <w:szCs w:val="20"/>
          <w:lang w:val="es-ES_tradnl" w:eastAsia="es-ES"/>
        </w:rPr>
        <w:t>-------------------------------</w:t>
      </w:r>
      <w:r w:rsidR="00E30B68" w:rsidRPr="00851458">
        <w:rPr>
          <w:rFonts w:ascii="Geomanist" w:hAnsi="Geomanist" w:cs="Arial"/>
          <w:sz w:val="20"/>
          <w:szCs w:val="20"/>
          <w:lang w:val="es-ES_tradnl" w:eastAsia="es-ES"/>
        </w:rPr>
        <w:t>-------------------------------------------------------------------------------------------------------</w:t>
      </w:r>
    </w:p>
    <w:p w:rsidR="00E30B68" w:rsidRPr="00851458" w:rsidRDefault="00E30B68" w:rsidP="00851458">
      <w:pPr>
        <w:spacing w:line="276" w:lineRule="auto"/>
        <w:jc w:val="both"/>
        <w:rPr>
          <w:rFonts w:ascii="Geomanist" w:eastAsia="Times New Roman" w:hAnsi="Geomanist" w:cs="Arial"/>
          <w:sz w:val="20"/>
          <w:szCs w:val="20"/>
          <w:lang w:val="es-ES_tradnl" w:eastAsia="es-ES"/>
        </w:rPr>
      </w:pPr>
      <w:r w:rsidRPr="00851458">
        <w:rPr>
          <w:rFonts w:ascii="Geomanist" w:eastAsia="Times New Roman" w:hAnsi="Geomanist" w:cs="Arial"/>
          <w:sz w:val="20"/>
          <w:szCs w:val="20"/>
          <w:lang w:val="es-ES_tradnl" w:eastAsia="es-ES"/>
        </w:rPr>
        <w:t>Ramón López Hernández, Jefe del Departamento de Asuntos Jurídicos, señaló que los documentos que obran en sus archivos son acuses de los documentos originales que en su momento se le entregaron al titular de los datos personales</w:t>
      </w:r>
      <w:r w:rsidR="00CF47BA" w:rsidRPr="00851458">
        <w:rPr>
          <w:rFonts w:ascii="Geomanist" w:eastAsia="Times New Roman" w:hAnsi="Geomanist" w:cs="Arial"/>
          <w:sz w:val="20"/>
          <w:szCs w:val="20"/>
          <w:lang w:val="es-ES_tradnl" w:eastAsia="es-ES"/>
        </w:rPr>
        <w:t>, por lo que los anexos que se señalan no forman parte del acuse de recibido</w:t>
      </w:r>
      <w:r w:rsidRPr="00851458">
        <w:rPr>
          <w:rFonts w:ascii="Geomanist" w:eastAsia="Times New Roman" w:hAnsi="Geomanist" w:cs="Arial"/>
          <w:sz w:val="20"/>
          <w:szCs w:val="20"/>
          <w:lang w:val="es-ES_tradnl" w:eastAsia="es-ES"/>
        </w:rPr>
        <w:t>. ----------------------------------------------------------------------------------------------------------</w:t>
      </w:r>
      <w:r w:rsidR="00CF47BA" w:rsidRPr="00851458">
        <w:rPr>
          <w:rFonts w:ascii="Geomanist" w:eastAsia="Times New Roman" w:hAnsi="Geomanist" w:cs="Arial"/>
          <w:sz w:val="20"/>
          <w:szCs w:val="20"/>
          <w:lang w:val="es-ES_tradnl" w:eastAsia="es-ES"/>
        </w:rPr>
        <w:t>-----------------------------------------------------------------------------------------------------------------------------</w:t>
      </w:r>
    </w:p>
    <w:p w:rsidR="00797E78" w:rsidRPr="00851458" w:rsidRDefault="00797E78" w:rsidP="00851458">
      <w:pPr>
        <w:spacing w:line="276" w:lineRule="auto"/>
        <w:ind w:right="49"/>
        <w:jc w:val="both"/>
        <w:rPr>
          <w:rFonts w:ascii="Geomanist" w:eastAsia="Times New Roman" w:hAnsi="Geomanist" w:cs="Arial"/>
          <w:sz w:val="20"/>
          <w:szCs w:val="20"/>
          <w:lang w:val="es-ES_tradnl" w:eastAsia="es-ES"/>
        </w:rPr>
      </w:pPr>
      <w:r w:rsidRPr="00851458">
        <w:rPr>
          <w:rFonts w:ascii="Geomanist" w:eastAsia="Times New Roman" w:hAnsi="Geomanist" w:cs="Arial"/>
          <w:sz w:val="20"/>
          <w:szCs w:val="20"/>
          <w:lang w:val="es-ES_tradnl" w:eastAsia="es-ES"/>
        </w:rPr>
        <w:t>Sin come</w:t>
      </w:r>
      <w:r w:rsidR="00F66A77" w:rsidRPr="00851458">
        <w:rPr>
          <w:rFonts w:ascii="Geomanist" w:eastAsia="Times New Roman" w:hAnsi="Geomanist" w:cs="Arial"/>
          <w:sz w:val="20"/>
          <w:szCs w:val="20"/>
          <w:lang w:val="es-ES_tradnl" w:eastAsia="es-ES"/>
        </w:rPr>
        <w:t xml:space="preserve">ntarios adicionales, </w:t>
      </w:r>
      <w:r w:rsidR="00CF47BA" w:rsidRPr="00851458">
        <w:rPr>
          <w:rFonts w:ascii="Geomanist" w:eastAsia="Times New Roman" w:hAnsi="Geomanist" w:cs="Arial"/>
          <w:sz w:val="20"/>
          <w:szCs w:val="20"/>
          <w:lang w:val="es-ES_tradnl" w:eastAsia="es-ES"/>
        </w:rPr>
        <w:t xml:space="preserve">los integrantes del Comité de Transparencia </w:t>
      </w:r>
      <w:r w:rsidR="00F66A77" w:rsidRPr="00851458">
        <w:rPr>
          <w:rFonts w:ascii="Geomanist" w:eastAsia="Times New Roman" w:hAnsi="Geomanist" w:cs="Arial"/>
          <w:sz w:val="20"/>
          <w:szCs w:val="20"/>
          <w:lang w:val="es-ES_tradnl" w:eastAsia="es-ES"/>
        </w:rPr>
        <w:t>aprueba</w:t>
      </w:r>
      <w:r w:rsidR="00CF47BA" w:rsidRPr="00851458">
        <w:rPr>
          <w:rFonts w:ascii="Geomanist" w:eastAsia="Times New Roman" w:hAnsi="Geomanist" w:cs="Arial"/>
          <w:sz w:val="20"/>
          <w:szCs w:val="20"/>
          <w:lang w:val="es-ES_tradnl" w:eastAsia="es-ES"/>
        </w:rPr>
        <w:t>n</w:t>
      </w:r>
      <w:r w:rsidRPr="00851458">
        <w:rPr>
          <w:rFonts w:ascii="Geomanist" w:eastAsia="Times New Roman" w:hAnsi="Geomanist" w:cs="Arial"/>
          <w:sz w:val="20"/>
          <w:szCs w:val="20"/>
          <w:lang w:val="es-ES_tradnl" w:eastAsia="es-ES"/>
        </w:rPr>
        <w:t xml:space="preserve">  </w:t>
      </w:r>
      <w:r w:rsidR="00F66A77" w:rsidRPr="00851458">
        <w:rPr>
          <w:rFonts w:ascii="Geomanist" w:eastAsia="Times New Roman" w:hAnsi="Geomanist" w:cs="Arial"/>
          <w:sz w:val="20"/>
          <w:szCs w:val="20"/>
          <w:lang w:val="es-ES_tradnl" w:eastAsia="es-ES"/>
        </w:rPr>
        <w:t xml:space="preserve">la </w:t>
      </w:r>
      <w:r w:rsidR="00810FC2" w:rsidRPr="00851458">
        <w:rPr>
          <w:rFonts w:ascii="Geomanist" w:eastAsia="Times New Roman" w:hAnsi="Geomanist" w:cs="Arial"/>
          <w:sz w:val="20"/>
          <w:szCs w:val="20"/>
          <w:lang w:val="es-ES_tradnl" w:eastAsia="es-ES"/>
        </w:rPr>
        <w:t xml:space="preserve">resolución </w:t>
      </w:r>
      <w:r w:rsidR="0009581E" w:rsidRPr="00851458">
        <w:rPr>
          <w:rFonts w:ascii="Geomanist" w:eastAsia="Times New Roman" w:hAnsi="Geomanist" w:cs="Arial"/>
          <w:sz w:val="20"/>
          <w:szCs w:val="20"/>
          <w:lang w:val="es-ES_tradnl" w:eastAsia="es-ES"/>
        </w:rPr>
        <w:t>17/25</w:t>
      </w:r>
      <w:r w:rsidRPr="00851458">
        <w:rPr>
          <w:rFonts w:ascii="Geomanist" w:eastAsia="Times New Roman" w:hAnsi="Geomanist" w:cs="Arial"/>
          <w:sz w:val="20"/>
          <w:szCs w:val="20"/>
          <w:lang w:val="es-ES_tradnl" w:eastAsia="es-ES"/>
        </w:rPr>
        <w:t xml:space="preserve"> </w:t>
      </w:r>
      <w:r w:rsidR="00FD21B7" w:rsidRPr="00851458">
        <w:rPr>
          <w:rFonts w:ascii="Geomanist" w:eastAsia="Times New Roman" w:hAnsi="Geomanist" w:cs="Arial"/>
          <w:sz w:val="20"/>
          <w:szCs w:val="20"/>
          <w:lang w:val="es-ES_tradnl" w:eastAsia="es-ES"/>
        </w:rPr>
        <w:t>que re</w:t>
      </w:r>
      <w:r w:rsidR="00CF47BA" w:rsidRPr="00851458">
        <w:rPr>
          <w:rFonts w:ascii="Geomanist" w:eastAsia="Times New Roman" w:hAnsi="Geomanist" w:cs="Arial"/>
          <w:sz w:val="20"/>
          <w:szCs w:val="20"/>
          <w:lang w:val="es-ES_tradnl" w:eastAsia="es-ES"/>
        </w:rPr>
        <w:t xml:space="preserve">voca la reserva de información de los puntos 1 y 14 de la solicitud </w:t>
      </w:r>
      <w:r w:rsidR="00FD21B7" w:rsidRPr="00851458">
        <w:rPr>
          <w:rFonts w:ascii="Geomanist" w:eastAsia="Times New Roman" w:hAnsi="Geomanist" w:cs="Arial"/>
          <w:sz w:val="20"/>
          <w:szCs w:val="20"/>
          <w:lang w:val="es-ES_tradnl" w:eastAsia="es-ES"/>
        </w:rPr>
        <w:t xml:space="preserve">de acceso a datos personales 330015425000158 </w:t>
      </w:r>
      <w:r w:rsidR="00706530" w:rsidRPr="00851458">
        <w:rPr>
          <w:rFonts w:ascii="Geomanist" w:eastAsia="Times New Roman" w:hAnsi="Geomanist" w:cs="Arial"/>
          <w:sz w:val="20"/>
          <w:szCs w:val="20"/>
          <w:lang w:val="es-ES_tradnl" w:eastAsia="es-ES"/>
        </w:rPr>
        <w:t xml:space="preserve">y </w:t>
      </w:r>
      <w:r w:rsidRPr="00851458">
        <w:rPr>
          <w:rFonts w:ascii="Geomanist" w:eastAsia="Times New Roman" w:hAnsi="Geomanist" w:cs="Arial"/>
          <w:sz w:val="20"/>
          <w:szCs w:val="20"/>
          <w:lang w:val="es-ES_tradnl" w:eastAsia="es-ES"/>
        </w:rPr>
        <w:t xml:space="preserve">se instruye </w:t>
      </w:r>
      <w:r w:rsidR="00E30B68" w:rsidRPr="00851458">
        <w:rPr>
          <w:rFonts w:ascii="Geomanist" w:eastAsia="Times New Roman" w:hAnsi="Geomanist" w:cs="Arial"/>
          <w:sz w:val="20"/>
          <w:szCs w:val="20"/>
          <w:lang w:val="es-ES_tradnl" w:eastAsia="es-ES"/>
        </w:rPr>
        <w:t>a</w:t>
      </w:r>
      <w:r w:rsidR="00FD21B7" w:rsidRPr="00851458">
        <w:rPr>
          <w:rFonts w:ascii="Geomanist" w:eastAsia="Times New Roman" w:hAnsi="Geomanist" w:cs="Arial"/>
          <w:sz w:val="20"/>
          <w:szCs w:val="20"/>
          <w:lang w:val="es-ES_tradnl" w:eastAsia="es-ES"/>
        </w:rPr>
        <w:t xml:space="preserve"> Ramón López Hernández, Jefe del Departamento de Asuntos Jurídicos, para que entregue de lo</w:t>
      </w:r>
      <w:r w:rsidR="009E3040">
        <w:rPr>
          <w:rFonts w:ascii="Geomanist" w:eastAsia="Times New Roman" w:hAnsi="Geomanist" w:cs="Arial"/>
          <w:sz w:val="20"/>
          <w:szCs w:val="20"/>
          <w:lang w:val="es-ES_tradnl" w:eastAsia="es-ES"/>
        </w:rPr>
        <w:t xml:space="preserve">s documentos que dan atención </w:t>
      </w:r>
      <w:r w:rsidR="00E30B68" w:rsidRPr="00851458">
        <w:rPr>
          <w:rFonts w:ascii="Geomanist" w:eastAsia="Times New Roman" w:hAnsi="Geomanist" w:cs="Arial"/>
          <w:sz w:val="20"/>
          <w:szCs w:val="20"/>
          <w:lang w:val="es-ES_tradnl" w:eastAsia="es-ES"/>
        </w:rPr>
        <w:t>y a</w:t>
      </w:r>
      <w:r w:rsidR="00FD21B7" w:rsidRPr="00851458">
        <w:rPr>
          <w:rFonts w:ascii="Geomanist" w:eastAsia="Times New Roman" w:hAnsi="Geomanist" w:cs="Arial"/>
          <w:sz w:val="20"/>
          <w:szCs w:val="20"/>
          <w:lang w:val="es-ES_tradnl" w:eastAsia="es-ES"/>
        </w:rPr>
        <w:t xml:space="preserve"> la Unidad de Transparencia para que entregue al ciudadano, las documentales que fueron entregadas por las áreas.</w:t>
      </w:r>
      <w:r w:rsidR="00851458">
        <w:rPr>
          <w:rFonts w:ascii="Geomanist" w:eastAsia="Times New Roman" w:hAnsi="Geomanist" w:cs="Arial"/>
          <w:sz w:val="20"/>
          <w:szCs w:val="20"/>
          <w:lang w:val="es-ES_tradnl" w:eastAsia="es-ES"/>
        </w:rPr>
        <w:t xml:space="preserve"> </w:t>
      </w:r>
      <w:r w:rsidRPr="00851458">
        <w:rPr>
          <w:rFonts w:ascii="Geomanist" w:eastAsia="Times New Roman" w:hAnsi="Geomanist" w:cs="Arial"/>
          <w:sz w:val="20"/>
          <w:szCs w:val="20"/>
          <w:lang w:val="es-ES_tradnl" w:eastAsia="es-ES"/>
        </w:rPr>
        <w:t>---------------------------------------------------------------------------------------------------------------------------------</w:t>
      </w:r>
      <w:r w:rsidR="00851458">
        <w:rPr>
          <w:rFonts w:ascii="Geomanist" w:eastAsia="Times New Roman" w:hAnsi="Geomanist" w:cs="Arial"/>
          <w:sz w:val="20"/>
          <w:szCs w:val="20"/>
          <w:lang w:val="es-ES_tradnl" w:eastAsia="es-ES"/>
        </w:rPr>
        <w:t>--------------------------------------------------------------------------------------------------------------------------</w:t>
      </w:r>
    </w:p>
    <w:p w:rsidR="009E3040" w:rsidRDefault="009E3040" w:rsidP="00851458">
      <w:pPr>
        <w:spacing w:line="276" w:lineRule="auto"/>
        <w:ind w:right="-1"/>
        <w:jc w:val="both"/>
        <w:rPr>
          <w:rFonts w:ascii="Geomanist" w:eastAsia="Times New Roman" w:hAnsi="Geomanist" w:cs="Arial"/>
          <w:sz w:val="20"/>
          <w:szCs w:val="20"/>
          <w:lang w:val="es-ES_tradnl" w:eastAsia="es-ES"/>
        </w:rPr>
      </w:pPr>
      <w:r w:rsidRPr="00851458">
        <w:rPr>
          <w:rFonts w:ascii="Geomanist" w:eastAsia="Times New Roman" w:hAnsi="Geomanist" w:cs="Arial"/>
          <w:sz w:val="20"/>
          <w:szCs w:val="20"/>
          <w:lang w:val="es-ES_tradnl" w:eastAsia="es-ES"/>
        </w:rPr>
        <w:t>María del Carmen Medina García, Subdirectora de Seguimiento Programático y Diseño Organizacional y Secretaria Técnica del Comité de Transparencia</w:t>
      </w:r>
      <w:r>
        <w:rPr>
          <w:rFonts w:ascii="Geomanist" w:eastAsia="Times New Roman" w:hAnsi="Geomanist" w:cs="Arial"/>
          <w:sz w:val="20"/>
          <w:szCs w:val="20"/>
          <w:lang w:val="es-ES_tradnl" w:eastAsia="es-ES"/>
        </w:rPr>
        <w:t xml:space="preserve"> comentó que el día 26 de junio del año en curso el </w:t>
      </w:r>
      <w:r>
        <w:rPr>
          <w:rFonts w:ascii="Geomanist" w:eastAsia="Times New Roman" w:hAnsi="Geomanist" w:cs="Arial"/>
          <w:sz w:val="20"/>
          <w:szCs w:val="20"/>
          <w:lang w:val="es-ES_tradnl" w:eastAsia="es-ES"/>
        </w:rPr>
        <w:lastRenderedPageBreak/>
        <w:t xml:space="preserve">peticionario envió correo electrónico a la Unidad de Transparencia en el </w:t>
      </w:r>
      <w:bookmarkStart w:id="0" w:name="_GoBack"/>
      <w:bookmarkEnd w:id="0"/>
      <w:r>
        <w:rPr>
          <w:rFonts w:ascii="Geomanist" w:eastAsia="Times New Roman" w:hAnsi="Geomanist" w:cs="Arial"/>
          <w:sz w:val="20"/>
          <w:szCs w:val="20"/>
          <w:lang w:val="es-ES_tradnl" w:eastAsia="es-ES"/>
        </w:rPr>
        <w:t xml:space="preserve">que menciona </w:t>
      </w:r>
      <w:proofErr w:type="spellStart"/>
      <w:r>
        <w:rPr>
          <w:rFonts w:ascii="Geomanist" w:eastAsia="Times New Roman" w:hAnsi="Geomanist" w:cs="Arial"/>
          <w:sz w:val="20"/>
          <w:szCs w:val="20"/>
          <w:lang w:val="es-ES_tradnl" w:eastAsia="es-ES"/>
        </w:rPr>
        <w:t>qu</w:t>
      </w:r>
      <w:proofErr w:type="spellEnd"/>
      <w:r>
        <w:rPr>
          <w:rFonts w:ascii="Geomanist" w:eastAsia="Times New Roman" w:hAnsi="Geomanist" w:cs="Arial"/>
          <w:sz w:val="20"/>
          <w:szCs w:val="20"/>
          <w:lang w:val="es-ES_tradnl" w:eastAsia="es-ES"/>
        </w:rPr>
        <w:t xml:space="preserve"> no se le ha dado respuesta a su solicitud, por lo que se le contestó acerca de los plazos que marca la Ley de la materia. -------------------------------------------------------------------------------------------------------------------------------------------------------------------------------------------------------------------------------------------------------</w:t>
      </w:r>
    </w:p>
    <w:p w:rsidR="00F473E6" w:rsidRPr="00851458" w:rsidRDefault="00797E78" w:rsidP="00851458">
      <w:pPr>
        <w:spacing w:line="276" w:lineRule="auto"/>
        <w:ind w:right="-1"/>
        <w:jc w:val="both"/>
        <w:rPr>
          <w:rFonts w:ascii="Geomanist" w:eastAsia="Times New Roman" w:hAnsi="Geomanist" w:cs="Arial"/>
          <w:sz w:val="20"/>
          <w:szCs w:val="20"/>
          <w:lang w:val="es-ES_tradnl" w:eastAsia="es-ES"/>
        </w:rPr>
      </w:pPr>
      <w:r w:rsidRPr="00851458">
        <w:rPr>
          <w:rFonts w:ascii="Geomanist" w:eastAsia="Times New Roman" w:hAnsi="Geomanist" w:cs="Arial"/>
          <w:sz w:val="20"/>
          <w:szCs w:val="20"/>
          <w:lang w:val="es-ES_tradnl" w:eastAsia="es-ES"/>
        </w:rPr>
        <w:t xml:space="preserve">Al no existir otro asunto que tratar, los participantes firman la presente acta para constancia de la misma, quien presidió la reunión agradeció la participación de todos los asistentes y dio por concluida </w:t>
      </w:r>
      <w:r w:rsidR="00851458">
        <w:rPr>
          <w:rFonts w:ascii="Geomanist" w:eastAsia="Times New Roman" w:hAnsi="Geomanist" w:cs="Arial"/>
          <w:sz w:val="20"/>
          <w:szCs w:val="20"/>
          <w:lang w:val="es-ES_tradnl" w:eastAsia="es-ES"/>
        </w:rPr>
        <w:t>la sesión presencial</w:t>
      </w:r>
      <w:r w:rsidRPr="00851458">
        <w:rPr>
          <w:rFonts w:ascii="Geomanist" w:eastAsia="Times New Roman" w:hAnsi="Geomanist" w:cs="Arial"/>
          <w:sz w:val="20"/>
          <w:szCs w:val="20"/>
          <w:lang w:val="es-ES_tradnl" w:eastAsia="es-ES"/>
        </w:rPr>
        <w:t>. -----------------------------------------------------------------------------------------------------------------------</w:t>
      </w:r>
      <w:r w:rsidR="008D39D2" w:rsidRPr="00851458">
        <w:rPr>
          <w:rFonts w:ascii="Geomanist" w:eastAsia="Times New Roman" w:hAnsi="Geomanist" w:cs="Arial"/>
          <w:sz w:val="20"/>
          <w:szCs w:val="20"/>
          <w:lang w:val="es-ES_tradnl" w:eastAsia="es-ES"/>
        </w:rPr>
        <w:t>-------------------------------------------------------------------------------------</w:t>
      </w:r>
      <w:r w:rsidR="00851458">
        <w:rPr>
          <w:rFonts w:ascii="Geomanist" w:eastAsia="Times New Roman" w:hAnsi="Geomanist" w:cs="Arial"/>
          <w:sz w:val="20"/>
          <w:szCs w:val="20"/>
          <w:lang w:val="es-ES_tradnl" w:eastAsia="es-ES"/>
        </w:rPr>
        <w:t>------------------------------</w:t>
      </w:r>
    </w:p>
    <w:p w:rsidR="008D39D2" w:rsidRPr="00851458" w:rsidRDefault="008D39D2" w:rsidP="00851458">
      <w:pPr>
        <w:spacing w:line="276" w:lineRule="auto"/>
        <w:ind w:right="-1"/>
        <w:jc w:val="both"/>
        <w:rPr>
          <w:rFonts w:ascii="Geomanist" w:eastAsia="Times New Roman" w:hAnsi="Geomanist" w:cs="Arial"/>
          <w:sz w:val="19"/>
          <w:szCs w:val="19"/>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851458" w:rsidTr="00135BF7">
        <w:tc>
          <w:tcPr>
            <w:tcW w:w="4962" w:type="dxa"/>
            <w:shd w:val="clear" w:color="auto" w:fill="auto"/>
          </w:tcPr>
          <w:p w:rsidR="002A5F88" w:rsidRPr="00851458" w:rsidRDefault="00797E78" w:rsidP="00851458">
            <w:pPr>
              <w:pStyle w:val="Textbody"/>
              <w:spacing w:line="276" w:lineRule="auto"/>
              <w:rPr>
                <w:rFonts w:ascii="Geomanist" w:hAnsi="Geomanist" w:cs="Arial"/>
                <w:kern w:val="0"/>
                <w:sz w:val="19"/>
                <w:szCs w:val="19"/>
                <w:lang w:val="es-ES_tradnl" w:eastAsia="es-ES"/>
              </w:rPr>
            </w:pPr>
            <w:r w:rsidRPr="00851458">
              <w:rPr>
                <w:rFonts w:ascii="Geomanist" w:hAnsi="Geomanist" w:cs="Arial"/>
                <w:b/>
                <w:kern w:val="0"/>
                <w:sz w:val="19"/>
                <w:szCs w:val="19"/>
                <w:lang w:val="es-ES_tradnl" w:eastAsia="es-ES"/>
              </w:rPr>
              <w:t>MIRIAM GUADALUPE HERRERA SEGURA</w:t>
            </w:r>
          </w:p>
          <w:p w:rsidR="00797E78" w:rsidRPr="00851458" w:rsidRDefault="00797E78" w:rsidP="00851458">
            <w:pPr>
              <w:pStyle w:val="Textbody"/>
              <w:spacing w:line="276" w:lineRule="auto"/>
              <w:rPr>
                <w:rFonts w:ascii="Geomanist" w:hAnsi="Geomanist" w:cs="Arial"/>
                <w:kern w:val="0"/>
                <w:sz w:val="19"/>
                <w:szCs w:val="19"/>
                <w:lang w:val="es-ES_tradnl" w:eastAsia="es-ES"/>
              </w:rPr>
            </w:pPr>
            <w:r w:rsidRPr="00851458">
              <w:rPr>
                <w:rFonts w:ascii="Geomanist" w:hAnsi="Geomanist" w:cs="Arial"/>
                <w:kern w:val="0"/>
                <w:sz w:val="19"/>
                <w:szCs w:val="19"/>
                <w:lang w:val="es-ES_tradnl" w:eastAsia="es-ES"/>
              </w:rPr>
              <w:t>Directora de Planeación y Titular de la Unidad de Transparencia del Hospital Infantil de México Federico Gómez</w:t>
            </w:r>
            <w:r w:rsidR="00851458" w:rsidRPr="00851458">
              <w:rPr>
                <w:rFonts w:ascii="Geomanist" w:hAnsi="Geomanist" w:cs="Arial"/>
                <w:kern w:val="0"/>
                <w:sz w:val="19"/>
                <w:szCs w:val="19"/>
                <w:lang w:val="es-ES_tradnl" w:eastAsia="es-ES"/>
              </w:rPr>
              <w:t>.</w:t>
            </w:r>
          </w:p>
        </w:tc>
        <w:tc>
          <w:tcPr>
            <w:tcW w:w="1134" w:type="dxa"/>
          </w:tcPr>
          <w:p w:rsidR="00797E78" w:rsidRPr="00851458" w:rsidRDefault="00797E78" w:rsidP="00851458">
            <w:pPr>
              <w:pStyle w:val="Textbody"/>
              <w:snapToGrid w:val="0"/>
              <w:spacing w:line="276" w:lineRule="auto"/>
              <w:rPr>
                <w:rFonts w:ascii="Geomanist" w:hAnsi="Geomanist" w:cs="Arial"/>
                <w:kern w:val="0"/>
                <w:sz w:val="19"/>
                <w:szCs w:val="19"/>
                <w:lang w:val="es-ES_tradnl" w:eastAsia="es-ES"/>
              </w:rPr>
            </w:pPr>
          </w:p>
        </w:tc>
        <w:tc>
          <w:tcPr>
            <w:tcW w:w="3240" w:type="dxa"/>
            <w:tcBorders>
              <w:bottom w:val="single" w:sz="4" w:space="0" w:color="auto"/>
            </w:tcBorders>
            <w:shd w:val="clear" w:color="auto" w:fill="auto"/>
          </w:tcPr>
          <w:p w:rsidR="00797E78" w:rsidRPr="00851458" w:rsidRDefault="00797E78" w:rsidP="00851458">
            <w:pPr>
              <w:pStyle w:val="Textbody"/>
              <w:snapToGrid w:val="0"/>
              <w:spacing w:line="276" w:lineRule="auto"/>
              <w:rPr>
                <w:rFonts w:ascii="Geomanist" w:hAnsi="Geomanist" w:cs="Arial"/>
                <w:kern w:val="0"/>
                <w:sz w:val="19"/>
                <w:szCs w:val="19"/>
                <w:lang w:val="es-ES_tradnl" w:eastAsia="es-ES"/>
              </w:rPr>
            </w:pPr>
          </w:p>
        </w:tc>
      </w:tr>
    </w:tbl>
    <w:p w:rsidR="008D39D2" w:rsidRDefault="008D39D2" w:rsidP="00851458">
      <w:pPr>
        <w:pStyle w:val="Textbody"/>
        <w:spacing w:line="276" w:lineRule="auto"/>
        <w:rPr>
          <w:rFonts w:ascii="Geomanist" w:hAnsi="Geomanist" w:cs="Arial"/>
          <w:kern w:val="0"/>
          <w:sz w:val="19"/>
          <w:szCs w:val="19"/>
          <w:lang w:val="es-ES_tradnl" w:eastAsia="es-ES"/>
        </w:rPr>
      </w:pPr>
    </w:p>
    <w:p w:rsidR="009E3040" w:rsidRDefault="009E3040" w:rsidP="00851458">
      <w:pPr>
        <w:pStyle w:val="Textbody"/>
        <w:spacing w:line="276" w:lineRule="auto"/>
        <w:rPr>
          <w:rFonts w:ascii="Geomanist" w:hAnsi="Geomanist" w:cs="Arial"/>
          <w:kern w:val="0"/>
          <w:sz w:val="19"/>
          <w:szCs w:val="19"/>
          <w:lang w:val="es-ES_tradnl" w:eastAsia="es-ES"/>
        </w:rPr>
      </w:pPr>
    </w:p>
    <w:p w:rsidR="009E3040" w:rsidRPr="00851458" w:rsidRDefault="009E3040" w:rsidP="00851458">
      <w:pPr>
        <w:pStyle w:val="Textbody"/>
        <w:spacing w:line="276" w:lineRule="auto"/>
        <w:rPr>
          <w:rFonts w:ascii="Geomanist" w:hAnsi="Geomanist" w:cs="Arial"/>
          <w:kern w:val="0"/>
          <w:sz w:val="19"/>
          <w:szCs w:val="19"/>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851458" w:rsidTr="00135BF7">
        <w:tc>
          <w:tcPr>
            <w:tcW w:w="4962" w:type="dxa"/>
            <w:shd w:val="clear" w:color="auto" w:fill="auto"/>
          </w:tcPr>
          <w:p w:rsidR="002A5F88" w:rsidRPr="00851458" w:rsidRDefault="00F66A77" w:rsidP="00851458">
            <w:pPr>
              <w:pStyle w:val="Textbody"/>
              <w:spacing w:line="276" w:lineRule="auto"/>
              <w:rPr>
                <w:rFonts w:ascii="Geomanist" w:hAnsi="Geomanist" w:cs="Arial"/>
                <w:b/>
                <w:kern w:val="0"/>
                <w:sz w:val="19"/>
                <w:szCs w:val="19"/>
                <w:lang w:val="es-ES_tradnl" w:eastAsia="es-ES"/>
              </w:rPr>
            </w:pPr>
            <w:r w:rsidRPr="00851458">
              <w:rPr>
                <w:rFonts w:ascii="Geomanist" w:hAnsi="Geomanist" w:cs="Arial"/>
                <w:b/>
                <w:kern w:val="0"/>
                <w:sz w:val="19"/>
                <w:szCs w:val="19"/>
                <w:lang w:val="es-ES_tradnl" w:eastAsia="es-ES"/>
              </w:rPr>
              <w:t>DIANA PAOLA CERÓN RUIZ</w:t>
            </w:r>
          </w:p>
          <w:p w:rsidR="00797E78" w:rsidRPr="00851458" w:rsidRDefault="009E3040" w:rsidP="00851458">
            <w:pPr>
              <w:pStyle w:val="Textbody"/>
              <w:spacing w:line="276" w:lineRule="auto"/>
              <w:rPr>
                <w:rFonts w:ascii="Geomanist" w:hAnsi="Geomanist" w:cs="Arial"/>
                <w:kern w:val="0"/>
                <w:sz w:val="19"/>
                <w:szCs w:val="19"/>
                <w:lang w:val="es-ES_tradnl" w:eastAsia="es-ES"/>
              </w:rPr>
            </w:pPr>
            <w:r>
              <w:rPr>
                <w:rFonts w:ascii="Geomanist" w:hAnsi="Geomanist" w:cs="Arial"/>
                <w:kern w:val="0"/>
                <w:sz w:val="19"/>
                <w:szCs w:val="19"/>
                <w:lang w:val="es-ES_tradnl" w:eastAsia="es-ES"/>
              </w:rPr>
              <w:t>Jefa de la O</w:t>
            </w:r>
            <w:r w:rsidR="00F66A77" w:rsidRPr="00851458">
              <w:rPr>
                <w:rFonts w:ascii="Geomanist" w:hAnsi="Geomanist" w:cs="Arial"/>
                <w:kern w:val="0"/>
                <w:sz w:val="19"/>
                <w:szCs w:val="19"/>
                <w:lang w:val="es-ES_tradnl" w:eastAsia="es-ES"/>
              </w:rPr>
              <w:t xml:space="preserve">ficina de Representación en el </w:t>
            </w:r>
            <w:r w:rsidR="00851458" w:rsidRPr="00851458">
              <w:rPr>
                <w:rFonts w:ascii="Geomanist" w:hAnsi="Geomanist" w:cs="Arial"/>
                <w:kern w:val="0"/>
                <w:sz w:val="19"/>
                <w:szCs w:val="19"/>
                <w:lang w:val="es-ES_tradnl" w:eastAsia="es-ES"/>
              </w:rPr>
              <w:t>Hospital Infantil de México Federico Gómez</w:t>
            </w:r>
            <w:r w:rsidR="00F66A77" w:rsidRPr="00851458">
              <w:rPr>
                <w:rFonts w:ascii="Geomanist" w:hAnsi="Geomanist" w:cs="Arial"/>
                <w:kern w:val="0"/>
                <w:sz w:val="19"/>
                <w:szCs w:val="19"/>
                <w:lang w:val="es-ES_tradnl" w:eastAsia="es-ES"/>
              </w:rPr>
              <w:t xml:space="preserve">, en calidad de suplente de LINDA PILAR BLANCAS GARCÉS, Titular del Órgano Interno de Control </w:t>
            </w:r>
            <w:r w:rsidR="00851458">
              <w:rPr>
                <w:rFonts w:ascii="Geomanist" w:hAnsi="Geomanist" w:cs="Arial"/>
                <w:kern w:val="0"/>
                <w:sz w:val="19"/>
                <w:szCs w:val="19"/>
                <w:lang w:val="es-ES_tradnl" w:eastAsia="es-ES"/>
              </w:rPr>
              <w:t>en la Secretarí</w:t>
            </w:r>
            <w:r w:rsidR="00F66A77" w:rsidRPr="00851458">
              <w:rPr>
                <w:rFonts w:ascii="Geomanist" w:hAnsi="Geomanist" w:cs="Arial"/>
                <w:kern w:val="0"/>
                <w:sz w:val="19"/>
                <w:szCs w:val="19"/>
                <w:lang w:val="es-ES_tradnl" w:eastAsia="es-ES"/>
              </w:rPr>
              <w:t>a de Salud.</w:t>
            </w:r>
          </w:p>
        </w:tc>
        <w:tc>
          <w:tcPr>
            <w:tcW w:w="1134" w:type="dxa"/>
          </w:tcPr>
          <w:p w:rsidR="00797E78" w:rsidRPr="00851458" w:rsidRDefault="00797E78" w:rsidP="00851458">
            <w:pPr>
              <w:pStyle w:val="Textbody"/>
              <w:snapToGrid w:val="0"/>
              <w:spacing w:line="276" w:lineRule="auto"/>
              <w:rPr>
                <w:rFonts w:ascii="Geomanist" w:hAnsi="Geomanist" w:cs="Arial"/>
                <w:kern w:val="0"/>
                <w:sz w:val="19"/>
                <w:szCs w:val="19"/>
                <w:lang w:val="es-ES_tradnl" w:eastAsia="es-ES"/>
              </w:rPr>
            </w:pPr>
          </w:p>
        </w:tc>
        <w:tc>
          <w:tcPr>
            <w:tcW w:w="3240" w:type="dxa"/>
            <w:tcBorders>
              <w:bottom w:val="single" w:sz="4" w:space="0" w:color="auto"/>
            </w:tcBorders>
            <w:shd w:val="clear" w:color="auto" w:fill="auto"/>
          </w:tcPr>
          <w:p w:rsidR="00797E78" w:rsidRPr="00851458" w:rsidRDefault="00797E78" w:rsidP="00851458">
            <w:pPr>
              <w:pStyle w:val="Textbody"/>
              <w:snapToGrid w:val="0"/>
              <w:spacing w:line="276" w:lineRule="auto"/>
              <w:rPr>
                <w:rFonts w:ascii="Geomanist" w:hAnsi="Geomanist" w:cs="Arial"/>
                <w:kern w:val="0"/>
                <w:sz w:val="19"/>
                <w:szCs w:val="19"/>
                <w:lang w:val="es-ES_tradnl" w:eastAsia="es-ES"/>
              </w:rPr>
            </w:pPr>
          </w:p>
        </w:tc>
      </w:tr>
    </w:tbl>
    <w:p w:rsidR="002D2E52" w:rsidRDefault="002D2E52" w:rsidP="00851458">
      <w:pPr>
        <w:spacing w:line="276" w:lineRule="auto"/>
        <w:rPr>
          <w:rFonts w:ascii="Geomanist" w:hAnsi="Geomanist"/>
          <w:sz w:val="19"/>
          <w:szCs w:val="19"/>
        </w:rPr>
      </w:pPr>
    </w:p>
    <w:p w:rsidR="009E3040" w:rsidRDefault="009E3040" w:rsidP="00851458">
      <w:pPr>
        <w:spacing w:line="276" w:lineRule="auto"/>
        <w:rPr>
          <w:rFonts w:ascii="Geomanist" w:hAnsi="Geomanist"/>
          <w:sz w:val="19"/>
          <w:szCs w:val="19"/>
        </w:rPr>
      </w:pPr>
    </w:p>
    <w:p w:rsidR="009E3040" w:rsidRPr="00851458" w:rsidRDefault="009E3040" w:rsidP="00851458">
      <w:pPr>
        <w:spacing w:line="276" w:lineRule="auto"/>
        <w:rPr>
          <w:rFonts w:ascii="Geomanist" w:hAnsi="Geomanist"/>
          <w:sz w:val="19"/>
          <w:szCs w:val="19"/>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851458" w:rsidTr="00135BF7">
        <w:tc>
          <w:tcPr>
            <w:tcW w:w="4962" w:type="dxa"/>
            <w:shd w:val="clear" w:color="auto" w:fill="auto"/>
          </w:tcPr>
          <w:p w:rsidR="002A5F88" w:rsidRPr="00851458" w:rsidRDefault="00851458" w:rsidP="00851458">
            <w:pPr>
              <w:pStyle w:val="Textbody"/>
              <w:spacing w:line="276" w:lineRule="auto"/>
              <w:rPr>
                <w:rFonts w:ascii="Geomanist" w:hAnsi="Geomanist" w:cs="Arial"/>
                <w:kern w:val="0"/>
                <w:sz w:val="19"/>
                <w:szCs w:val="19"/>
                <w:lang w:val="es-ES_tradnl" w:eastAsia="es-ES"/>
              </w:rPr>
            </w:pPr>
            <w:r w:rsidRPr="00851458">
              <w:rPr>
                <w:rFonts w:ascii="Geomanist" w:hAnsi="Geomanist" w:cs="Arial"/>
                <w:b/>
                <w:kern w:val="0"/>
                <w:sz w:val="19"/>
                <w:szCs w:val="19"/>
                <w:lang w:val="es-ES_tradnl" w:eastAsia="es-ES"/>
              </w:rPr>
              <w:t>HÉ</w:t>
            </w:r>
            <w:r w:rsidR="00797E78" w:rsidRPr="00851458">
              <w:rPr>
                <w:rFonts w:ascii="Geomanist" w:hAnsi="Geomanist" w:cs="Arial"/>
                <w:b/>
                <w:kern w:val="0"/>
                <w:sz w:val="19"/>
                <w:szCs w:val="19"/>
                <w:lang w:val="es-ES_tradnl" w:eastAsia="es-ES"/>
              </w:rPr>
              <w:t>CTOR OLIVARES CLAVIJO</w:t>
            </w:r>
            <w:r w:rsidR="00D9234A" w:rsidRPr="00851458">
              <w:rPr>
                <w:rFonts w:ascii="Geomanist" w:hAnsi="Geomanist" w:cs="Arial"/>
                <w:kern w:val="0"/>
                <w:sz w:val="19"/>
                <w:szCs w:val="19"/>
                <w:lang w:val="es-ES_tradnl" w:eastAsia="es-ES"/>
              </w:rPr>
              <w:t xml:space="preserve"> </w:t>
            </w:r>
          </w:p>
          <w:p w:rsidR="00797E78" w:rsidRPr="00851458" w:rsidRDefault="00797E78" w:rsidP="00851458">
            <w:pPr>
              <w:pStyle w:val="Textbody"/>
              <w:spacing w:line="276" w:lineRule="auto"/>
              <w:rPr>
                <w:rFonts w:ascii="Geomanist" w:hAnsi="Geomanist" w:cs="Arial"/>
                <w:kern w:val="0"/>
                <w:sz w:val="19"/>
                <w:szCs w:val="19"/>
                <w:lang w:val="es-ES_tradnl" w:eastAsia="es-ES"/>
              </w:rPr>
            </w:pPr>
            <w:r w:rsidRPr="00851458">
              <w:rPr>
                <w:rFonts w:ascii="Geomanist" w:hAnsi="Geomanist" w:cs="Arial"/>
                <w:kern w:val="0"/>
                <w:sz w:val="19"/>
                <w:szCs w:val="19"/>
                <w:lang w:val="es-ES_tradnl" w:eastAsia="es-ES"/>
              </w:rPr>
              <w:t xml:space="preserve">Jefe del Departamento de </w:t>
            </w:r>
            <w:proofErr w:type="spellStart"/>
            <w:r w:rsidRPr="00851458">
              <w:rPr>
                <w:rFonts w:ascii="Geomanist" w:hAnsi="Geomanist" w:cs="Arial"/>
                <w:kern w:val="0"/>
                <w:sz w:val="19"/>
                <w:szCs w:val="19"/>
                <w:lang w:val="es-ES_tradnl" w:eastAsia="es-ES"/>
              </w:rPr>
              <w:t>Hemerobiblioteca</w:t>
            </w:r>
            <w:proofErr w:type="spellEnd"/>
            <w:r w:rsidRPr="00851458">
              <w:rPr>
                <w:rFonts w:ascii="Geomanist" w:hAnsi="Geomanist" w:cs="Arial"/>
                <w:kern w:val="0"/>
                <w:sz w:val="19"/>
                <w:szCs w:val="19"/>
                <w:lang w:val="es-ES_tradnl" w:eastAsia="es-ES"/>
              </w:rPr>
              <w:t xml:space="preserve"> y Coordinador General de Archivos del Hospital Infantil de México Federico Gómez.</w:t>
            </w:r>
          </w:p>
        </w:tc>
        <w:tc>
          <w:tcPr>
            <w:tcW w:w="1134" w:type="dxa"/>
          </w:tcPr>
          <w:p w:rsidR="00797E78" w:rsidRPr="00851458" w:rsidRDefault="00797E78" w:rsidP="00851458">
            <w:pPr>
              <w:pStyle w:val="Textbody"/>
              <w:snapToGrid w:val="0"/>
              <w:spacing w:line="276" w:lineRule="auto"/>
              <w:rPr>
                <w:rFonts w:ascii="Geomanist" w:hAnsi="Geomanist" w:cs="Arial"/>
                <w:kern w:val="0"/>
                <w:sz w:val="19"/>
                <w:szCs w:val="19"/>
                <w:lang w:val="es-ES_tradnl" w:eastAsia="es-ES"/>
              </w:rPr>
            </w:pPr>
          </w:p>
        </w:tc>
        <w:tc>
          <w:tcPr>
            <w:tcW w:w="3240" w:type="dxa"/>
            <w:tcBorders>
              <w:bottom w:val="single" w:sz="4" w:space="0" w:color="auto"/>
            </w:tcBorders>
            <w:shd w:val="clear" w:color="auto" w:fill="auto"/>
          </w:tcPr>
          <w:p w:rsidR="00797E78" w:rsidRPr="00851458" w:rsidRDefault="00797E78" w:rsidP="00851458">
            <w:pPr>
              <w:pStyle w:val="Textbody"/>
              <w:snapToGrid w:val="0"/>
              <w:spacing w:line="276" w:lineRule="auto"/>
              <w:rPr>
                <w:rFonts w:ascii="Geomanist" w:hAnsi="Geomanist" w:cs="Arial"/>
                <w:kern w:val="0"/>
                <w:sz w:val="19"/>
                <w:szCs w:val="19"/>
                <w:lang w:val="es-ES_tradnl" w:eastAsia="es-ES"/>
              </w:rPr>
            </w:pPr>
          </w:p>
        </w:tc>
      </w:tr>
    </w:tbl>
    <w:p w:rsidR="00101AE3" w:rsidRDefault="00101AE3" w:rsidP="00851458">
      <w:pPr>
        <w:pStyle w:val="Textbody"/>
        <w:spacing w:line="276" w:lineRule="auto"/>
        <w:rPr>
          <w:rFonts w:ascii="Geomanist" w:hAnsi="Geomanist" w:cs="Arial"/>
          <w:kern w:val="0"/>
          <w:sz w:val="19"/>
          <w:szCs w:val="19"/>
          <w:lang w:val="es-ES_tradnl" w:eastAsia="es-ES"/>
        </w:rPr>
      </w:pPr>
    </w:p>
    <w:p w:rsidR="009E3040" w:rsidRDefault="009E3040" w:rsidP="00851458">
      <w:pPr>
        <w:pStyle w:val="Textbody"/>
        <w:spacing w:line="276" w:lineRule="auto"/>
        <w:rPr>
          <w:rFonts w:ascii="Geomanist" w:hAnsi="Geomanist" w:cs="Arial"/>
          <w:kern w:val="0"/>
          <w:sz w:val="19"/>
          <w:szCs w:val="19"/>
          <w:lang w:val="es-ES_tradnl" w:eastAsia="es-ES"/>
        </w:rPr>
      </w:pPr>
    </w:p>
    <w:p w:rsidR="009E3040" w:rsidRPr="00851458" w:rsidRDefault="009E3040" w:rsidP="00851458">
      <w:pPr>
        <w:pStyle w:val="Textbody"/>
        <w:spacing w:line="276" w:lineRule="auto"/>
        <w:rPr>
          <w:rFonts w:ascii="Geomanist" w:hAnsi="Geomanist" w:cs="Arial"/>
          <w:kern w:val="0"/>
          <w:sz w:val="19"/>
          <w:szCs w:val="19"/>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851458" w:rsidTr="00135BF7">
        <w:tc>
          <w:tcPr>
            <w:tcW w:w="4962" w:type="dxa"/>
            <w:shd w:val="clear" w:color="auto" w:fill="auto"/>
          </w:tcPr>
          <w:p w:rsidR="00797E78" w:rsidRPr="00851458" w:rsidRDefault="00797E78" w:rsidP="00851458">
            <w:pPr>
              <w:pStyle w:val="Textbody"/>
              <w:spacing w:line="276" w:lineRule="auto"/>
              <w:rPr>
                <w:rFonts w:ascii="Geomanist" w:hAnsi="Geomanist" w:cs="Arial"/>
                <w:b/>
                <w:kern w:val="0"/>
                <w:sz w:val="19"/>
                <w:szCs w:val="19"/>
                <w:lang w:val="es-ES_tradnl" w:eastAsia="es-ES"/>
              </w:rPr>
            </w:pPr>
            <w:r w:rsidRPr="00851458">
              <w:rPr>
                <w:rFonts w:ascii="Geomanist" w:hAnsi="Geomanist" w:cs="Arial"/>
                <w:b/>
                <w:kern w:val="0"/>
                <w:sz w:val="19"/>
                <w:szCs w:val="19"/>
                <w:lang w:val="es-ES_tradnl" w:eastAsia="es-ES"/>
              </w:rPr>
              <w:t>MARÍA DEL CARMEN MEDINA GARCÍA</w:t>
            </w:r>
          </w:p>
          <w:p w:rsidR="00797E78" w:rsidRPr="00851458" w:rsidRDefault="00797E78" w:rsidP="00851458">
            <w:pPr>
              <w:pStyle w:val="Textbody"/>
              <w:spacing w:line="276" w:lineRule="auto"/>
              <w:rPr>
                <w:rFonts w:ascii="Geomanist" w:hAnsi="Geomanist" w:cs="Arial"/>
                <w:kern w:val="0"/>
                <w:sz w:val="19"/>
                <w:szCs w:val="19"/>
                <w:lang w:val="es-ES_tradnl" w:eastAsia="es-ES"/>
              </w:rPr>
            </w:pPr>
            <w:r w:rsidRPr="00851458">
              <w:rPr>
                <w:rFonts w:ascii="Geomanist" w:hAnsi="Geomanist" w:cs="Arial"/>
                <w:kern w:val="0"/>
                <w:sz w:val="19"/>
                <w:szCs w:val="19"/>
                <w:lang w:val="es-ES_tradnl" w:eastAsia="es-ES"/>
              </w:rPr>
              <w:t>Subdirectora de Seguimiento Programático y Diseño Organizacional y Secretaria Técnica del Comité de Transparencia del Hospital Infantil de México Federico Gómez.</w:t>
            </w:r>
          </w:p>
        </w:tc>
        <w:tc>
          <w:tcPr>
            <w:tcW w:w="1134" w:type="dxa"/>
          </w:tcPr>
          <w:p w:rsidR="00797E78" w:rsidRPr="00851458" w:rsidRDefault="00797E78" w:rsidP="00851458">
            <w:pPr>
              <w:pStyle w:val="Textbody"/>
              <w:snapToGrid w:val="0"/>
              <w:spacing w:line="276" w:lineRule="auto"/>
              <w:rPr>
                <w:rFonts w:ascii="Geomanist" w:hAnsi="Geomanist" w:cs="Arial"/>
                <w:kern w:val="0"/>
                <w:sz w:val="19"/>
                <w:szCs w:val="19"/>
                <w:lang w:val="es-ES_tradnl" w:eastAsia="es-ES"/>
              </w:rPr>
            </w:pPr>
          </w:p>
        </w:tc>
        <w:tc>
          <w:tcPr>
            <w:tcW w:w="3240" w:type="dxa"/>
            <w:tcBorders>
              <w:bottom w:val="single" w:sz="4" w:space="0" w:color="auto"/>
            </w:tcBorders>
            <w:shd w:val="clear" w:color="auto" w:fill="auto"/>
          </w:tcPr>
          <w:p w:rsidR="00797E78" w:rsidRPr="00851458" w:rsidRDefault="00797E78" w:rsidP="00851458">
            <w:pPr>
              <w:pStyle w:val="Textbody"/>
              <w:snapToGrid w:val="0"/>
              <w:spacing w:line="276" w:lineRule="auto"/>
              <w:rPr>
                <w:rFonts w:ascii="Geomanist" w:hAnsi="Geomanist" w:cs="Arial"/>
                <w:kern w:val="0"/>
                <w:sz w:val="19"/>
                <w:szCs w:val="19"/>
                <w:lang w:val="es-ES_tradnl" w:eastAsia="es-ES"/>
              </w:rPr>
            </w:pPr>
          </w:p>
        </w:tc>
      </w:tr>
    </w:tbl>
    <w:p w:rsidR="0014199C" w:rsidRDefault="0014199C" w:rsidP="00851458">
      <w:pPr>
        <w:spacing w:line="276" w:lineRule="auto"/>
        <w:rPr>
          <w:rFonts w:ascii="Geomanist" w:eastAsia="Times New Roman" w:hAnsi="Geomanist" w:cs="Arial"/>
          <w:sz w:val="19"/>
          <w:szCs w:val="19"/>
          <w:lang w:val="es-ES_tradnl" w:eastAsia="es-ES"/>
        </w:rPr>
      </w:pPr>
    </w:p>
    <w:p w:rsidR="009E3040" w:rsidRDefault="009E3040" w:rsidP="00851458">
      <w:pPr>
        <w:spacing w:line="276" w:lineRule="auto"/>
        <w:rPr>
          <w:rFonts w:ascii="Geomanist" w:eastAsia="Times New Roman" w:hAnsi="Geomanist" w:cs="Arial"/>
          <w:sz w:val="19"/>
          <w:szCs w:val="19"/>
          <w:lang w:val="es-ES_tradnl" w:eastAsia="es-ES"/>
        </w:rPr>
      </w:pPr>
    </w:p>
    <w:p w:rsidR="009E3040" w:rsidRPr="00851458" w:rsidRDefault="009E3040" w:rsidP="00851458">
      <w:pPr>
        <w:spacing w:line="276" w:lineRule="auto"/>
        <w:rPr>
          <w:rFonts w:ascii="Geomanist" w:eastAsia="Times New Roman" w:hAnsi="Geomanist" w:cs="Arial"/>
          <w:sz w:val="19"/>
          <w:szCs w:val="19"/>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851458" w:rsidTr="00135BF7">
        <w:tc>
          <w:tcPr>
            <w:tcW w:w="4962" w:type="dxa"/>
            <w:shd w:val="clear" w:color="auto" w:fill="auto"/>
          </w:tcPr>
          <w:p w:rsidR="009E3040" w:rsidRDefault="009E3040" w:rsidP="00851458">
            <w:pPr>
              <w:pStyle w:val="Textbody"/>
              <w:spacing w:line="276" w:lineRule="auto"/>
              <w:rPr>
                <w:rFonts w:ascii="Geomanist" w:hAnsi="Geomanist" w:cs="Arial"/>
                <w:b/>
                <w:kern w:val="0"/>
                <w:sz w:val="19"/>
                <w:szCs w:val="19"/>
                <w:lang w:val="es-ES_tradnl" w:eastAsia="es-ES"/>
              </w:rPr>
            </w:pPr>
          </w:p>
          <w:p w:rsidR="009E3040" w:rsidRDefault="009E3040" w:rsidP="00851458">
            <w:pPr>
              <w:pStyle w:val="Textbody"/>
              <w:spacing w:line="276" w:lineRule="auto"/>
              <w:rPr>
                <w:rFonts w:ascii="Geomanist" w:hAnsi="Geomanist" w:cs="Arial"/>
                <w:b/>
                <w:kern w:val="0"/>
                <w:sz w:val="19"/>
                <w:szCs w:val="19"/>
                <w:lang w:val="es-ES_tradnl" w:eastAsia="es-ES"/>
              </w:rPr>
            </w:pPr>
          </w:p>
          <w:p w:rsidR="00344EA9" w:rsidRPr="00851458" w:rsidRDefault="00344EA9" w:rsidP="00851458">
            <w:pPr>
              <w:pStyle w:val="Textbody"/>
              <w:spacing w:line="276" w:lineRule="auto"/>
              <w:rPr>
                <w:rFonts w:ascii="Geomanist" w:hAnsi="Geomanist" w:cs="Arial"/>
                <w:b/>
                <w:kern w:val="0"/>
                <w:sz w:val="19"/>
                <w:szCs w:val="19"/>
                <w:lang w:val="es-ES_tradnl" w:eastAsia="es-ES"/>
              </w:rPr>
            </w:pPr>
            <w:r w:rsidRPr="00851458">
              <w:rPr>
                <w:rFonts w:ascii="Geomanist" w:hAnsi="Geomanist" w:cs="Arial"/>
                <w:b/>
                <w:kern w:val="0"/>
                <w:sz w:val="19"/>
                <w:szCs w:val="19"/>
                <w:lang w:val="es-ES_tradnl" w:eastAsia="es-ES"/>
              </w:rPr>
              <w:t>ALBERT GÓMEZ HERNÁNDEZ</w:t>
            </w:r>
          </w:p>
          <w:p w:rsidR="00797E78" w:rsidRPr="00851458" w:rsidRDefault="00344EA9" w:rsidP="00851458">
            <w:pPr>
              <w:pStyle w:val="Textbody"/>
              <w:spacing w:line="276" w:lineRule="auto"/>
              <w:rPr>
                <w:rFonts w:ascii="Geomanist" w:hAnsi="Geomanist" w:cs="Arial"/>
                <w:kern w:val="0"/>
                <w:sz w:val="19"/>
                <w:szCs w:val="19"/>
                <w:lang w:val="es-ES_tradnl" w:eastAsia="es-ES"/>
              </w:rPr>
            </w:pPr>
            <w:r w:rsidRPr="00851458">
              <w:rPr>
                <w:rFonts w:ascii="Geomanist" w:hAnsi="Geomanist" w:cs="Arial"/>
                <w:kern w:val="0"/>
                <w:sz w:val="19"/>
                <w:szCs w:val="19"/>
                <w:lang w:val="es-ES_tradnl" w:eastAsia="es-ES"/>
              </w:rPr>
              <w:t>Jefe del Departamento de Gestión del Hospital Infantil de México Federico Gómez en representación de</w:t>
            </w:r>
            <w:r w:rsidRPr="00851458">
              <w:rPr>
                <w:rFonts w:ascii="Geomanist" w:hAnsi="Geomanist" w:cs="Arial"/>
                <w:b/>
                <w:kern w:val="0"/>
                <w:sz w:val="19"/>
                <w:szCs w:val="19"/>
                <w:lang w:val="es-ES_tradnl" w:eastAsia="es-ES"/>
              </w:rPr>
              <w:t xml:space="preserve"> </w:t>
            </w:r>
            <w:r w:rsidR="00A2768C" w:rsidRPr="00851458">
              <w:rPr>
                <w:rFonts w:ascii="Geomanist" w:hAnsi="Geomanist" w:cs="Arial"/>
                <w:kern w:val="0"/>
                <w:sz w:val="19"/>
                <w:szCs w:val="19"/>
                <w:lang w:val="es-ES_tradnl" w:eastAsia="es-ES"/>
              </w:rPr>
              <w:t>ADRIAN CHÁVEZ LÓPEZ</w:t>
            </w:r>
            <w:r w:rsidRPr="00851458">
              <w:rPr>
                <w:rFonts w:ascii="Geomanist" w:hAnsi="Geomanist" w:cs="Arial"/>
                <w:b/>
                <w:kern w:val="0"/>
                <w:sz w:val="19"/>
                <w:szCs w:val="19"/>
                <w:lang w:val="es-ES_tradnl" w:eastAsia="es-ES"/>
              </w:rPr>
              <w:t xml:space="preserve">, </w:t>
            </w:r>
            <w:r w:rsidR="00A2768C" w:rsidRPr="00851458">
              <w:rPr>
                <w:rFonts w:ascii="Geomanist" w:hAnsi="Geomanist" w:cs="Arial"/>
                <w:kern w:val="0"/>
                <w:sz w:val="19"/>
                <w:szCs w:val="19"/>
                <w:lang w:val="es-ES_tradnl" w:eastAsia="es-ES"/>
              </w:rPr>
              <w:t>Director General del Hospital Infantil de México Federico Gómez</w:t>
            </w:r>
          </w:p>
        </w:tc>
        <w:tc>
          <w:tcPr>
            <w:tcW w:w="1134" w:type="dxa"/>
          </w:tcPr>
          <w:p w:rsidR="00F473E6" w:rsidRPr="00851458" w:rsidRDefault="00F473E6" w:rsidP="00851458">
            <w:pPr>
              <w:pStyle w:val="Textbody"/>
              <w:snapToGrid w:val="0"/>
              <w:spacing w:line="276" w:lineRule="auto"/>
              <w:rPr>
                <w:rFonts w:ascii="Geomanist" w:hAnsi="Geomanist" w:cs="Arial"/>
                <w:kern w:val="0"/>
                <w:sz w:val="19"/>
                <w:szCs w:val="19"/>
                <w:lang w:val="es-ES_tradnl" w:eastAsia="es-ES"/>
              </w:rPr>
            </w:pPr>
          </w:p>
          <w:p w:rsidR="00797E78" w:rsidRPr="00851458" w:rsidRDefault="00F473E6" w:rsidP="00851458">
            <w:pPr>
              <w:tabs>
                <w:tab w:val="left" w:pos="980"/>
              </w:tabs>
              <w:spacing w:line="276" w:lineRule="auto"/>
              <w:rPr>
                <w:rFonts w:ascii="Geomanist" w:hAnsi="Geomanist"/>
                <w:sz w:val="19"/>
                <w:szCs w:val="19"/>
                <w:lang w:val="es-ES_tradnl" w:eastAsia="es-ES"/>
              </w:rPr>
            </w:pPr>
            <w:r w:rsidRPr="00851458">
              <w:rPr>
                <w:rFonts w:ascii="Geomanist" w:hAnsi="Geomanist"/>
                <w:sz w:val="19"/>
                <w:szCs w:val="19"/>
                <w:lang w:val="es-ES_tradnl" w:eastAsia="es-ES"/>
              </w:rPr>
              <w:tab/>
            </w:r>
          </w:p>
        </w:tc>
        <w:tc>
          <w:tcPr>
            <w:tcW w:w="3240" w:type="dxa"/>
            <w:tcBorders>
              <w:bottom w:val="single" w:sz="4" w:space="0" w:color="auto"/>
            </w:tcBorders>
            <w:shd w:val="clear" w:color="auto" w:fill="auto"/>
          </w:tcPr>
          <w:p w:rsidR="00797E78" w:rsidRPr="00851458" w:rsidRDefault="00797E78" w:rsidP="00851458">
            <w:pPr>
              <w:pStyle w:val="Textbody"/>
              <w:snapToGrid w:val="0"/>
              <w:spacing w:line="276" w:lineRule="auto"/>
              <w:rPr>
                <w:rFonts w:ascii="Geomanist" w:hAnsi="Geomanist" w:cs="Arial"/>
                <w:kern w:val="0"/>
                <w:sz w:val="19"/>
                <w:szCs w:val="19"/>
                <w:lang w:val="es-ES_tradnl" w:eastAsia="es-ES"/>
              </w:rPr>
            </w:pPr>
          </w:p>
        </w:tc>
      </w:tr>
    </w:tbl>
    <w:p w:rsidR="00233DDA" w:rsidRDefault="00233DDA" w:rsidP="00851458">
      <w:pPr>
        <w:spacing w:line="276" w:lineRule="auto"/>
        <w:rPr>
          <w:rFonts w:ascii="Geomanist" w:eastAsia="Times New Roman" w:hAnsi="Geomanist" w:cs="Arial"/>
          <w:sz w:val="19"/>
          <w:szCs w:val="19"/>
          <w:lang w:val="es-ES_tradnl" w:eastAsia="es-ES"/>
        </w:rPr>
      </w:pPr>
    </w:p>
    <w:p w:rsidR="009E3040" w:rsidRDefault="009E3040" w:rsidP="00851458">
      <w:pPr>
        <w:spacing w:line="276" w:lineRule="auto"/>
        <w:rPr>
          <w:rFonts w:ascii="Geomanist" w:eastAsia="Times New Roman" w:hAnsi="Geomanist" w:cs="Arial"/>
          <w:sz w:val="19"/>
          <w:szCs w:val="19"/>
          <w:lang w:val="es-ES_tradnl" w:eastAsia="es-ES"/>
        </w:rPr>
      </w:pPr>
    </w:p>
    <w:p w:rsidR="009E3040" w:rsidRPr="00851458" w:rsidRDefault="009E3040" w:rsidP="00851458">
      <w:pPr>
        <w:spacing w:line="276" w:lineRule="auto"/>
        <w:rPr>
          <w:rFonts w:ascii="Geomanist" w:eastAsia="Times New Roman" w:hAnsi="Geomanist" w:cs="Arial"/>
          <w:sz w:val="19"/>
          <w:szCs w:val="19"/>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A2768C" w:rsidRPr="00851458" w:rsidTr="00135BF7">
        <w:tc>
          <w:tcPr>
            <w:tcW w:w="4962" w:type="dxa"/>
            <w:shd w:val="clear" w:color="auto" w:fill="auto"/>
          </w:tcPr>
          <w:p w:rsidR="00233DDA" w:rsidRPr="00851458" w:rsidRDefault="00233DDA" w:rsidP="00851458">
            <w:pPr>
              <w:pStyle w:val="Textbody"/>
              <w:spacing w:line="276" w:lineRule="auto"/>
              <w:rPr>
                <w:rFonts w:ascii="Geomanist" w:hAnsi="Geomanist" w:cs="Arial"/>
                <w:b/>
                <w:kern w:val="0"/>
                <w:sz w:val="19"/>
                <w:szCs w:val="19"/>
                <w:lang w:val="es-ES_tradnl" w:eastAsia="es-ES"/>
              </w:rPr>
            </w:pPr>
            <w:r w:rsidRPr="00851458">
              <w:rPr>
                <w:rFonts w:ascii="Geomanist" w:hAnsi="Geomanist" w:cs="Arial"/>
                <w:b/>
                <w:kern w:val="0"/>
                <w:sz w:val="19"/>
                <w:szCs w:val="19"/>
                <w:lang w:val="es-ES_tradnl" w:eastAsia="es-ES"/>
              </w:rPr>
              <w:t>CIPRIANO SOLIS BADILLO</w:t>
            </w:r>
          </w:p>
          <w:p w:rsidR="00A2768C" w:rsidRPr="00851458" w:rsidRDefault="00233DDA" w:rsidP="00851458">
            <w:pPr>
              <w:pStyle w:val="Textbody"/>
              <w:spacing w:line="276" w:lineRule="auto"/>
              <w:rPr>
                <w:rFonts w:ascii="Geomanist" w:hAnsi="Geomanist" w:cs="Arial"/>
                <w:kern w:val="0"/>
                <w:sz w:val="19"/>
                <w:szCs w:val="19"/>
                <w:lang w:val="es-ES_tradnl" w:eastAsia="es-ES"/>
              </w:rPr>
            </w:pPr>
            <w:r w:rsidRPr="00851458">
              <w:rPr>
                <w:rFonts w:ascii="Geomanist" w:hAnsi="Geomanist" w:cs="Arial"/>
                <w:kern w:val="0"/>
                <w:sz w:val="19"/>
                <w:szCs w:val="19"/>
                <w:lang w:val="es-ES_tradnl" w:eastAsia="es-ES"/>
              </w:rPr>
              <w:t>Director de Administración del Hospital Infantil de México Federico Gómez</w:t>
            </w:r>
          </w:p>
        </w:tc>
        <w:tc>
          <w:tcPr>
            <w:tcW w:w="1134" w:type="dxa"/>
          </w:tcPr>
          <w:p w:rsidR="00A2768C" w:rsidRPr="00851458" w:rsidRDefault="00A2768C" w:rsidP="00851458">
            <w:pPr>
              <w:pStyle w:val="Textbody"/>
              <w:snapToGrid w:val="0"/>
              <w:spacing w:line="276" w:lineRule="auto"/>
              <w:rPr>
                <w:rFonts w:ascii="Geomanist" w:hAnsi="Geomanist" w:cs="Arial"/>
                <w:kern w:val="0"/>
                <w:sz w:val="19"/>
                <w:szCs w:val="19"/>
                <w:lang w:val="es-ES_tradnl" w:eastAsia="es-ES"/>
              </w:rPr>
            </w:pPr>
          </w:p>
        </w:tc>
        <w:tc>
          <w:tcPr>
            <w:tcW w:w="3240" w:type="dxa"/>
            <w:tcBorders>
              <w:bottom w:val="single" w:sz="4" w:space="0" w:color="auto"/>
            </w:tcBorders>
            <w:shd w:val="clear" w:color="auto" w:fill="auto"/>
          </w:tcPr>
          <w:p w:rsidR="00A2768C" w:rsidRPr="00851458" w:rsidRDefault="00A2768C" w:rsidP="00851458">
            <w:pPr>
              <w:pStyle w:val="Textbody"/>
              <w:snapToGrid w:val="0"/>
              <w:spacing w:line="276" w:lineRule="auto"/>
              <w:rPr>
                <w:rFonts w:ascii="Geomanist" w:hAnsi="Geomanist" w:cs="Arial"/>
                <w:kern w:val="0"/>
                <w:sz w:val="19"/>
                <w:szCs w:val="19"/>
                <w:lang w:val="es-ES_tradnl" w:eastAsia="es-ES"/>
              </w:rPr>
            </w:pPr>
          </w:p>
        </w:tc>
      </w:tr>
    </w:tbl>
    <w:p w:rsidR="00233DDA" w:rsidRDefault="00233DDA" w:rsidP="00851458">
      <w:pPr>
        <w:spacing w:line="276" w:lineRule="auto"/>
        <w:rPr>
          <w:rFonts w:ascii="Geomanist" w:eastAsia="Times New Roman" w:hAnsi="Geomanist" w:cs="Arial"/>
          <w:sz w:val="19"/>
          <w:szCs w:val="19"/>
          <w:lang w:val="es-ES_tradnl" w:eastAsia="es-ES"/>
        </w:rPr>
      </w:pPr>
    </w:p>
    <w:p w:rsidR="009E3040" w:rsidRDefault="009E3040" w:rsidP="00851458">
      <w:pPr>
        <w:spacing w:line="276" w:lineRule="auto"/>
        <w:rPr>
          <w:rFonts w:ascii="Geomanist" w:eastAsia="Times New Roman" w:hAnsi="Geomanist" w:cs="Arial"/>
          <w:sz w:val="19"/>
          <w:szCs w:val="19"/>
          <w:lang w:val="es-ES_tradnl" w:eastAsia="es-ES"/>
        </w:rPr>
      </w:pPr>
    </w:p>
    <w:p w:rsidR="009E3040" w:rsidRPr="00851458" w:rsidRDefault="009E3040" w:rsidP="00851458">
      <w:pPr>
        <w:spacing w:line="276" w:lineRule="auto"/>
        <w:rPr>
          <w:rFonts w:ascii="Geomanist" w:eastAsia="Times New Roman" w:hAnsi="Geomanist" w:cs="Arial"/>
          <w:sz w:val="19"/>
          <w:szCs w:val="19"/>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A2768C" w:rsidRPr="00851458" w:rsidTr="00135BF7">
        <w:tc>
          <w:tcPr>
            <w:tcW w:w="4962" w:type="dxa"/>
            <w:shd w:val="clear" w:color="auto" w:fill="auto"/>
          </w:tcPr>
          <w:p w:rsidR="00A2768C" w:rsidRPr="00851458" w:rsidRDefault="00A2768C" w:rsidP="00851458">
            <w:pPr>
              <w:pStyle w:val="Textbody"/>
              <w:snapToGrid w:val="0"/>
              <w:spacing w:line="276" w:lineRule="auto"/>
              <w:rPr>
                <w:rFonts w:ascii="Geomanist" w:hAnsi="Geomanist" w:cs="Arial"/>
                <w:b/>
                <w:kern w:val="0"/>
                <w:sz w:val="19"/>
                <w:szCs w:val="19"/>
                <w:lang w:val="es-ES_tradnl" w:eastAsia="es-ES"/>
              </w:rPr>
            </w:pPr>
            <w:r w:rsidRPr="00851458">
              <w:rPr>
                <w:rFonts w:ascii="Geomanist" w:hAnsi="Geomanist" w:cs="Arial"/>
                <w:b/>
                <w:kern w:val="0"/>
                <w:sz w:val="19"/>
                <w:szCs w:val="19"/>
                <w:lang w:val="es-ES_tradnl" w:eastAsia="es-ES"/>
              </w:rPr>
              <w:t>RAMÓN LÓPEZ HERNÁNDEZ</w:t>
            </w:r>
          </w:p>
          <w:p w:rsidR="00A2768C" w:rsidRPr="00851458" w:rsidRDefault="00A2768C" w:rsidP="00851458">
            <w:pPr>
              <w:pStyle w:val="Textbody"/>
              <w:spacing w:line="276" w:lineRule="auto"/>
              <w:rPr>
                <w:rFonts w:ascii="Geomanist" w:hAnsi="Geomanist" w:cs="Arial"/>
                <w:kern w:val="0"/>
                <w:sz w:val="19"/>
                <w:szCs w:val="19"/>
                <w:lang w:val="es-ES_tradnl" w:eastAsia="es-ES"/>
              </w:rPr>
            </w:pPr>
            <w:r w:rsidRPr="00851458">
              <w:rPr>
                <w:rFonts w:ascii="Geomanist" w:hAnsi="Geomanist" w:cs="Arial"/>
                <w:kern w:val="0"/>
                <w:sz w:val="19"/>
                <w:szCs w:val="19"/>
                <w:lang w:val="es-ES_tradnl" w:eastAsia="es-ES"/>
              </w:rPr>
              <w:t>Jefe del Departamento de Asuntos Jurídicos del Hospital Infantil de México Federico Gómez.</w:t>
            </w:r>
          </w:p>
        </w:tc>
        <w:tc>
          <w:tcPr>
            <w:tcW w:w="1134" w:type="dxa"/>
          </w:tcPr>
          <w:p w:rsidR="00A2768C" w:rsidRPr="00851458" w:rsidRDefault="00A2768C" w:rsidP="00851458">
            <w:pPr>
              <w:pStyle w:val="Textbody"/>
              <w:snapToGrid w:val="0"/>
              <w:spacing w:line="276" w:lineRule="auto"/>
              <w:rPr>
                <w:rFonts w:ascii="Geomanist" w:hAnsi="Geomanist" w:cs="Arial"/>
                <w:kern w:val="0"/>
                <w:sz w:val="19"/>
                <w:szCs w:val="19"/>
                <w:lang w:val="es-ES_tradnl" w:eastAsia="es-ES"/>
              </w:rPr>
            </w:pPr>
          </w:p>
        </w:tc>
        <w:tc>
          <w:tcPr>
            <w:tcW w:w="3240" w:type="dxa"/>
            <w:tcBorders>
              <w:bottom w:val="single" w:sz="4" w:space="0" w:color="auto"/>
            </w:tcBorders>
            <w:shd w:val="clear" w:color="auto" w:fill="auto"/>
          </w:tcPr>
          <w:p w:rsidR="00A2768C" w:rsidRPr="00851458" w:rsidRDefault="00A2768C" w:rsidP="00851458">
            <w:pPr>
              <w:pStyle w:val="Textbody"/>
              <w:snapToGrid w:val="0"/>
              <w:spacing w:line="276" w:lineRule="auto"/>
              <w:rPr>
                <w:rFonts w:ascii="Geomanist" w:hAnsi="Geomanist" w:cs="Arial"/>
                <w:kern w:val="0"/>
                <w:sz w:val="19"/>
                <w:szCs w:val="19"/>
                <w:lang w:val="es-ES_tradnl" w:eastAsia="es-ES"/>
              </w:rPr>
            </w:pPr>
          </w:p>
        </w:tc>
      </w:tr>
    </w:tbl>
    <w:p w:rsidR="00A2768C" w:rsidRPr="00851458" w:rsidRDefault="00A2768C" w:rsidP="00851458">
      <w:pPr>
        <w:spacing w:line="276" w:lineRule="auto"/>
        <w:rPr>
          <w:rFonts w:ascii="Geomanist" w:eastAsia="Times New Roman" w:hAnsi="Geomanist" w:cs="Arial"/>
          <w:sz w:val="6"/>
          <w:szCs w:val="19"/>
          <w:lang w:val="es-ES_tradnl" w:eastAsia="es-ES"/>
        </w:rPr>
      </w:pPr>
    </w:p>
    <w:sectPr w:rsidR="00A2768C" w:rsidRPr="00851458">
      <w:headerReference w:type="default" r:id="rId9"/>
      <w:footerReference w:type="default" r:id="rId10"/>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253" w:rsidRDefault="00EC6253">
      <w:r>
        <w:separator/>
      </w:r>
    </w:p>
  </w:endnote>
  <w:endnote w:type="continuationSeparator" w:id="0">
    <w:p w:rsidR="00EC6253" w:rsidRDefault="00EC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panose1 w:val="02000503000000020004"/>
    <w:charset w:val="00"/>
    <w:family w:val="modern"/>
    <w:notTrueType/>
    <w:pitch w:val="variable"/>
    <w:sig w:usb0="A000002F" w:usb1="1000004A" w:usb2="00000000" w:usb3="00000000" w:csb0="00000193" w:csb1="00000000"/>
  </w:font>
  <w:font w:name="Montserrat">
    <w:altName w:val="Courier New"/>
    <w:charset w:val="00"/>
    <w:family w:val="auto"/>
    <w:pitch w:val="variable"/>
    <w:sig w:usb0="00000001"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BF7" w:rsidRPr="008D1210" w:rsidRDefault="00135BF7"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9E3040">
      <w:rPr>
        <w:rFonts w:ascii="Montserrat" w:hAnsi="Montserrat"/>
        <w:noProof/>
        <w:sz w:val="14"/>
        <w:szCs w:val="16"/>
      </w:rPr>
      <w:t>4</w:t>
    </w:r>
    <w:r w:rsidRPr="00574E87">
      <w:rPr>
        <w:rFonts w:ascii="Montserrat" w:hAnsi="Montserrat"/>
        <w:b/>
        <w:bCs/>
        <w:noProof/>
        <w:sz w:val="14"/>
        <w:szCs w:val="16"/>
      </w:rPr>
      <w:fldChar w:fldCharType="end"/>
    </w:r>
    <w:r>
      <w:rPr>
        <w:rFonts w:ascii="Montserrat" w:hAnsi="Montserrat"/>
        <w:b/>
        <w:bCs/>
        <w:noProof/>
        <w:sz w:val="14"/>
        <w:szCs w:val="16"/>
      </w:rPr>
      <w:t xml:space="preserve">  /  </w:t>
    </w: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14:anchorId="1704ED94" wp14:editId="331B072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135BF7" w:rsidRPr="009E6392" w:rsidRDefault="00135BF7"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135BF7" w:rsidRPr="009E6392" w:rsidRDefault="00135BF7"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A54F3E"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t>
                    </w:r>
                    <w:r w:rsidR="009A0E5E">
                      <w:rPr>
                        <w:rFonts w:ascii="Noto Sans" w:eastAsia="Noto Sans" w:hAnsi="Noto Sans" w:cs="Noto Sans"/>
                        <w:color w:val="4D192A"/>
                        <w:sz w:val="13"/>
                      </w:rPr>
                      <w:t xml:space="preserve"> </w:t>
                    </w:r>
                    <w:r>
                      <w:rPr>
                        <w:rFonts w:ascii="Noto Sans" w:eastAsia="Noto Sans" w:hAnsi="Noto Sans" w:cs="Noto Sans"/>
                        <w:color w:val="4D192A"/>
                        <w:sz w:val="13"/>
                      </w:rPr>
                      <w:t>www.himfg.edu</w:t>
                    </w:r>
                    <w:r w:rsidR="009E6392" w:rsidRPr="009E6392">
                      <w:rPr>
                        <w:rFonts w:ascii="Noto Sans" w:eastAsia="Noto Sans" w:hAnsi="Noto Sans" w:cs="Noto Sans"/>
                        <w:color w:val="4D192A"/>
                        <w:sz w:val="13"/>
                      </w:rPr>
                      <w:t>.mx</w:t>
                    </w:r>
                  </w:p>
                </w:txbxContent>
              </v:textbox>
            </v:rect>
          </w:pict>
        </mc:Fallback>
      </mc:AlternateContent>
    </w:r>
    <w:r w:rsidR="009E3040">
      <w:rPr>
        <w:rFonts w:ascii="Montserrat" w:hAnsi="Montserrat"/>
        <w:b/>
        <w:bCs/>
        <w:noProof/>
        <w:sz w:val="14"/>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253" w:rsidRDefault="00EC6253">
      <w:r>
        <w:separator/>
      </w:r>
    </w:p>
  </w:footnote>
  <w:footnote w:type="continuationSeparator" w:id="0">
    <w:p w:rsidR="00EC6253" w:rsidRDefault="00EC6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BF7" w:rsidRDefault="00135BF7"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2396490</wp:posOffset>
              </wp:positionH>
              <wp:positionV relativeFrom="paragraph">
                <wp:posOffset>-1077595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35BF7" w:rsidRPr="00027167" w:rsidRDefault="00135BF7" w:rsidP="002B4661">
                          <w:pPr>
                            <w:jc w:val="center"/>
                            <w:rPr>
                              <w:rFonts w:ascii="Geomanist" w:eastAsiaTheme="minorHAnsi" w:hAnsi="Geomanist" w:cstheme="minorBidi"/>
                              <w:color w:val="595959" w:themeColor="text1" w:themeTint="A6"/>
                              <w:sz w:val="18"/>
                              <w:szCs w:val="18"/>
                              <w:lang w:eastAsia="en-US"/>
                            </w:rPr>
                          </w:pPr>
                          <w:r>
                            <w:rPr>
                              <w:rFonts w:ascii="Geomanist" w:eastAsiaTheme="minorHAnsi" w:hAnsi="Geomanist" w:cstheme="minorBidi"/>
                              <w:color w:val="595959" w:themeColor="text1" w:themeTint="A6"/>
                              <w:sz w:val="18"/>
                              <w:szCs w:val="18"/>
                              <w:lang w:eastAsia="en-US"/>
                            </w:rPr>
                            <w:t>MINUTA DE LA DÉ</w:t>
                          </w:r>
                          <w:r w:rsidRPr="00027167">
                            <w:rPr>
                              <w:rFonts w:ascii="Geomanist" w:eastAsiaTheme="minorHAnsi" w:hAnsi="Geomanist" w:cstheme="minorBidi"/>
                              <w:color w:val="595959" w:themeColor="text1" w:themeTint="A6"/>
                              <w:sz w:val="18"/>
                              <w:szCs w:val="18"/>
                              <w:lang w:eastAsia="en-US"/>
                            </w:rPr>
                            <w:t>CIMA NOVENA</w:t>
                          </w:r>
                        </w:p>
                        <w:p w:rsidR="00135BF7" w:rsidRPr="00027167" w:rsidRDefault="00135BF7" w:rsidP="002B4661">
                          <w:pPr>
                            <w:jc w:val="center"/>
                            <w:rPr>
                              <w:rFonts w:ascii="Geomanist" w:eastAsiaTheme="minorHAnsi" w:hAnsi="Geomanist" w:cstheme="minorBidi"/>
                              <w:color w:val="595959" w:themeColor="text1" w:themeTint="A6"/>
                              <w:sz w:val="18"/>
                              <w:szCs w:val="18"/>
                              <w:lang w:eastAsia="en-US"/>
                            </w:rPr>
                          </w:pPr>
                          <w:r w:rsidRPr="00027167">
                            <w:rPr>
                              <w:rFonts w:ascii="Geomanist" w:eastAsiaTheme="minorHAnsi" w:hAnsi="Geomanist" w:cstheme="minorBidi"/>
                              <w:color w:val="595959" w:themeColor="text1" w:themeTint="A6"/>
                              <w:sz w:val="18"/>
                              <w:szCs w:val="18"/>
                              <w:lang w:eastAsia="en-US"/>
                            </w:rPr>
                            <w:t xml:space="preserve"> REUNIÓN EXTRAORDINARIA</w:t>
                          </w:r>
                        </w:p>
                        <w:p w:rsidR="00135BF7" w:rsidRPr="00027167" w:rsidRDefault="00135BF7" w:rsidP="002B4661">
                          <w:pPr>
                            <w:jc w:val="center"/>
                            <w:rPr>
                              <w:rFonts w:ascii="Geomanist" w:hAnsi="Geomanist"/>
                              <w:color w:val="000000"/>
                              <w:sz w:val="18"/>
                              <w:szCs w:val="18"/>
                            </w:rPr>
                          </w:pPr>
                          <w:r w:rsidRPr="00027167">
                            <w:rPr>
                              <w:rFonts w:ascii="Geomanist" w:eastAsiaTheme="minorHAnsi" w:hAnsi="Geomanist" w:cstheme="minorBidi"/>
                              <w:color w:val="595959" w:themeColor="text1" w:themeTint="A6"/>
                              <w:sz w:val="18"/>
                              <w:szCs w:val="18"/>
                              <w:lang w:eastAsia="en-US"/>
                            </w:rPr>
                            <w:t>(SESION PRESENCIAL) DEL COMITÉ DE TRANSPARENCIA DEL HOSPITAL INFANTIL DE MÉXICO FEDERICO GÓMEZ</w:t>
                          </w:r>
                        </w:p>
                        <w:p w:rsidR="00135BF7" w:rsidRPr="00027167" w:rsidRDefault="00135BF7" w:rsidP="00F26812">
                          <w:pPr>
                            <w:jc w:val="right"/>
                            <w:rPr>
                              <w:rFonts w:ascii="Geomanist" w:hAnsi="Geomanist"/>
                              <w:sz w:val="18"/>
                              <w:szCs w:val="18"/>
                            </w:rPr>
                          </w:pPr>
                          <w:r w:rsidRPr="00027167">
                            <w:rPr>
                              <w:rFonts w:ascii="Geomanist" w:hAnsi="Geomanist"/>
                              <w:sz w:val="18"/>
                              <w:szCs w:val="18"/>
                            </w:rPr>
                            <w:t>E19/25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8.7pt;margin-top:-84.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" fillcolor="white [3201]" strokecolor="white [3212]" strokeweight=".5pt">
              <v:textbox>
                <w:txbxContent>
                  <w:p w:rsidR="00135BF7" w:rsidRPr="00027167" w:rsidRDefault="00135BF7" w:rsidP="002B4661">
                    <w:pPr>
                      <w:jc w:val="center"/>
                      <w:rPr>
                        <w:rFonts w:ascii="Geomanist" w:eastAsiaTheme="minorHAnsi" w:hAnsi="Geomanist" w:cstheme="minorBidi"/>
                        <w:color w:val="595959" w:themeColor="text1" w:themeTint="A6"/>
                        <w:sz w:val="18"/>
                        <w:szCs w:val="18"/>
                        <w:lang w:eastAsia="en-US"/>
                      </w:rPr>
                    </w:pPr>
                    <w:r>
                      <w:rPr>
                        <w:rFonts w:ascii="Geomanist" w:eastAsiaTheme="minorHAnsi" w:hAnsi="Geomanist" w:cstheme="minorBidi"/>
                        <w:color w:val="595959" w:themeColor="text1" w:themeTint="A6"/>
                        <w:sz w:val="18"/>
                        <w:szCs w:val="18"/>
                        <w:lang w:eastAsia="en-US"/>
                      </w:rPr>
                      <w:t>MINUTA DE LA DÉ</w:t>
                    </w:r>
                    <w:r w:rsidRPr="00027167">
                      <w:rPr>
                        <w:rFonts w:ascii="Geomanist" w:eastAsiaTheme="minorHAnsi" w:hAnsi="Geomanist" w:cstheme="minorBidi"/>
                        <w:color w:val="595959" w:themeColor="text1" w:themeTint="A6"/>
                        <w:sz w:val="18"/>
                        <w:szCs w:val="18"/>
                        <w:lang w:eastAsia="en-US"/>
                      </w:rPr>
                      <w:t>CIMA NOVENA</w:t>
                    </w:r>
                  </w:p>
                  <w:p w:rsidR="00135BF7" w:rsidRPr="00027167" w:rsidRDefault="00135BF7" w:rsidP="002B4661">
                    <w:pPr>
                      <w:jc w:val="center"/>
                      <w:rPr>
                        <w:rFonts w:ascii="Geomanist" w:eastAsiaTheme="minorHAnsi" w:hAnsi="Geomanist" w:cstheme="minorBidi"/>
                        <w:color w:val="595959" w:themeColor="text1" w:themeTint="A6"/>
                        <w:sz w:val="18"/>
                        <w:szCs w:val="18"/>
                        <w:lang w:eastAsia="en-US"/>
                      </w:rPr>
                    </w:pPr>
                    <w:r w:rsidRPr="00027167">
                      <w:rPr>
                        <w:rFonts w:ascii="Geomanist" w:eastAsiaTheme="minorHAnsi" w:hAnsi="Geomanist" w:cstheme="minorBidi"/>
                        <w:color w:val="595959" w:themeColor="text1" w:themeTint="A6"/>
                        <w:sz w:val="18"/>
                        <w:szCs w:val="18"/>
                        <w:lang w:eastAsia="en-US"/>
                      </w:rPr>
                      <w:t xml:space="preserve"> REUNIÓN EXTRAORDINARIA</w:t>
                    </w:r>
                  </w:p>
                  <w:p w:rsidR="00135BF7" w:rsidRPr="00027167" w:rsidRDefault="00135BF7" w:rsidP="002B4661">
                    <w:pPr>
                      <w:jc w:val="center"/>
                      <w:rPr>
                        <w:rFonts w:ascii="Geomanist" w:hAnsi="Geomanist"/>
                        <w:color w:val="000000"/>
                        <w:sz w:val="18"/>
                        <w:szCs w:val="18"/>
                      </w:rPr>
                    </w:pPr>
                    <w:r w:rsidRPr="00027167">
                      <w:rPr>
                        <w:rFonts w:ascii="Geomanist" w:eastAsiaTheme="minorHAnsi" w:hAnsi="Geomanist" w:cstheme="minorBidi"/>
                        <w:color w:val="595959" w:themeColor="text1" w:themeTint="A6"/>
                        <w:sz w:val="18"/>
                        <w:szCs w:val="18"/>
                        <w:lang w:eastAsia="en-US"/>
                      </w:rPr>
                      <w:t>(SESION PRESENCIAL) DEL COMITÉ DE TRANSPARENCIA DEL HOSPITAL INFANTIL DE MÉXICO FEDERICO GÓMEZ</w:t>
                    </w:r>
                  </w:p>
                  <w:p w:rsidR="00135BF7" w:rsidRPr="00027167" w:rsidRDefault="00135BF7" w:rsidP="00F26812">
                    <w:pPr>
                      <w:jc w:val="right"/>
                      <w:rPr>
                        <w:rFonts w:ascii="Geomanist" w:hAnsi="Geomanist"/>
                        <w:sz w:val="18"/>
                        <w:szCs w:val="18"/>
                      </w:rPr>
                    </w:pPr>
                    <w:r w:rsidRPr="00027167">
                      <w:rPr>
                        <w:rFonts w:ascii="Geomanist" w:hAnsi="Geomanist"/>
                        <w:sz w:val="18"/>
                        <w:szCs w:val="18"/>
                      </w:rPr>
                      <w:t>E19/25</w:t>
                    </w:r>
                  </w:p>
                </w:txbxContent>
              </v:textbox>
            </v:shape>
          </w:pict>
        </mc:Fallback>
      </mc:AlternateContent>
    </w:r>
    <w:r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4BA"/>
    <w:multiLevelType w:val="hybridMultilevel"/>
    <w:tmpl w:val="473C4B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D3247B6"/>
    <w:multiLevelType w:val="hybridMultilevel"/>
    <w:tmpl w:val="BC082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0079C"/>
    <w:rsid w:val="0001116A"/>
    <w:rsid w:val="00012A57"/>
    <w:rsid w:val="00020037"/>
    <w:rsid w:val="00027167"/>
    <w:rsid w:val="00071F8E"/>
    <w:rsid w:val="000818C5"/>
    <w:rsid w:val="00082F9E"/>
    <w:rsid w:val="0009581E"/>
    <w:rsid w:val="000B1DCD"/>
    <w:rsid w:val="000C4729"/>
    <w:rsid w:val="000C742E"/>
    <w:rsid w:val="00101AE3"/>
    <w:rsid w:val="00113332"/>
    <w:rsid w:val="0012247A"/>
    <w:rsid w:val="00135BF7"/>
    <w:rsid w:val="00140C78"/>
    <w:rsid w:val="0014199C"/>
    <w:rsid w:val="00153D06"/>
    <w:rsid w:val="001859F2"/>
    <w:rsid w:val="001B6C1A"/>
    <w:rsid w:val="001D4B02"/>
    <w:rsid w:val="00233DDA"/>
    <w:rsid w:val="002377DD"/>
    <w:rsid w:val="00254B56"/>
    <w:rsid w:val="00275AD3"/>
    <w:rsid w:val="002775B3"/>
    <w:rsid w:val="00287AF8"/>
    <w:rsid w:val="002914D8"/>
    <w:rsid w:val="002A5F88"/>
    <w:rsid w:val="002B0E38"/>
    <w:rsid w:val="002B4661"/>
    <w:rsid w:val="002C21A5"/>
    <w:rsid w:val="002C5521"/>
    <w:rsid w:val="002D2E52"/>
    <w:rsid w:val="002D3439"/>
    <w:rsid w:val="002D58EB"/>
    <w:rsid w:val="002F0E1B"/>
    <w:rsid w:val="003019F2"/>
    <w:rsid w:val="003076CB"/>
    <w:rsid w:val="003140EE"/>
    <w:rsid w:val="0033087D"/>
    <w:rsid w:val="00343384"/>
    <w:rsid w:val="00344EA9"/>
    <w:rsid w:val="00352F33"/>
    <w:rsid w:val="0037516C"/>
    <w:rsid w:val="003925A5"/>
    <w:rsid w:val="00392D4D"/>
    <w:rsid w:val="003A72C6"/>
    <w:rsid w:val="003B69B5"/>
    <w:rsid w:val="003D76C7"/>
    <w:rsid w:val="00427096"/>
    <w:rsid w:val="004271F4"/>
    <w:rsid w:val="004340E1"/>
    <w:rsid w:val="00457149"/>
    <w:rsid w:val="00464FFC"/>
    <w:rsid w:val="00471714"/>
    <w:rsid w:val="00473821"/>
    <w:rsid w:val="004918B4"/>
    <w:rsid w:val="004A44FF"/>
    <w:rsid w:val="004A61AC"/>
    <w:rsid w:val="004A6765"/>
    <w:rsid w:val="004C533A"/>
    <w:rsid w:val="004D28E5"/>
    <w:rsid w:val="004E1D08"/>
    <w:rsid w:val="005473DD"/>
    <w:rsid w:val="00554898"/>
    <w:rsid w:val="00564058"/>
    <w:rsid w:val="00566714"/>
    <w:rsid w:val="0059022A"/>
    <w:rsid w:val="005A129B"/>
    <w:rsid w:val="005B16AF"/>
    <w:rsid w:val="005B2142"/>
    <w:rsid w:val="005E16A2"/>
    <w:rsid w:val="00620D8A"/>
    <w:rsid w:val="00641606"/>
    <w:rsid w:val="00642EDC"/>
    <w:rsid w:val="006630C1"/>
    <w:rsid w:val="006732C6"/>
    <w:rsid w:val="00686DFF"/>
    <w:rsid w:val="0069770E"/>
    <w:rsid w:val="006B0C1D"/>
    <w:rsid w:val="006B5108"/>
    <w:rsid w:val="006C6358"/>
    <w:rsid w:val="006F0457"/>
    <w:rsid w:val="00706530"/>
    <w:rsid w:val="00707983"/>
    <w:rsid w:val="00715BB0"/>
    <w:rsid w:val="00744A90"/>
    <w:rsid w:val="00744CCF"/>
    <w:rsid w:val="007541B1"/>
    <w:rsid w:val="0078307C"/>
    <w:rsid w:val="00790601"/>
    <w:rsid w:val="00797E78"/>
    <w:rsid w:val="007A7821"/>
    <w:rsid w:val="007C75FC"/>
    <w:rsid w:val="00806411"/>
    <w:rsid w:val="00810FC2"/>
    <w:rsid w:val="00811249"/>
    <w:rsid w:val="00811F25"/>
    <w:rsid w:val="0082687D"/>
    <w:rsid w:val="00851458"/>
    <w:rsid w:val="008677E0"/>
    <w:rsid w:val="00876ACA"/>
    <w:rsid w:val="00876B31"/>
    <w:rsid w:val="008D1210"/>
    <w:rsid w:val="008D39D2"/>
    <w:rsid w:val="008E4E8D"/>
    <w:rsid w:val="00912AAA"/>
    <w:rsid w:val="00937571"/>
    <w:rsid w:val="00943BC0"/>
    <w:rsid w:val="00946E3A"/>
    <w:rsid w:val="00977DFF"/>
    <w:rsid w:val="009A0387"/>
    <w:rsid w:val="009A0E5E"/>
    <w:rsid w:val="009B5EC8"/>
    <w:rsid w:val="009E1E17"/>
    <w:rsid w:val="009E2DA9"/>
    <w:rsid w:val="009E3040"/>
    <w:rsid w:val="009E6392"/>
    <w:rsid w:val="009F28B3"/>
    <w:rsid w:val="00A02678"/>
    <w:rsid w:val="00A2768C"/>
    <w:rsid w:val="00A341C8"/>
    <w:rsid w:val="00A36A93"/>
    <w:rsid w:val="00A4047A"/>
    <w:rsid w:val="00A42EAE"/>
    <w:rsid w:val="00A5012A"/>
    <w:rsid w:val="00A56514"/>
    <w:rsid w:val="00A676E6"/>
    <w:rsid w:val="00A81990"/>
    <w:rsid w:val="00A837E6"/>
    <w:rsid w:val="00AC1065"/>
    <w:rsid w:val="00AC5C9A"/>
    <w:rsid w:val="00AC70C1"/>
    <w:rsid w:val="00AC7588"/>
    <w:rsid w:val="00AC7841"/>
    <w:rsid w:val="00AD3C1E"/>
    <w:rsid w:val="00AD70E4"/>
    <w:rsid w:val="00AF45C8"/>
    <w:rsid w:val="00B67C7E"/>
    <w:rsid w:val="00B76901"/>
    <w:rsid w:val="00B8055E"/>
    <w:rsid w:val="00BA1B6F"/>
    <w:rsid w:val="00BE1152"/>
    <w:rsid w:val="00BE3E0A"/>
    <w:rsid w:val="00BE775E"/>
    <w:rsid w:val="00BF7446"/>
    <w:rsid w:val="00C21062"/>
    <w:rsid w:val="00C21E55"/>
    <w:rsid w:val="00C31280"/>
    <w:rsid w:val="00C33214"/>
    <w:rsid w:val="00C47D7E"/>
    <w:rsid w:val="00C51B1D"/>
    <w:rsid w:val="00C53A3E"/>
    <w:rsid w:val="00C56D9E"/>
    <w:rsid w:val="00C92094"/>
    <w:rsid w:val="00C9546A"/>
    <w:rsid w:val="00CA2095"/>
    <w:rsid w:val="00CA6950"/>
    <w:rsid w:val="00CA7D42"/>
    <w:rsid w:val="00CB1855"/>
    <w:rsid w:val="00CB4C18"/>
    <w:rsid w:val="00CB5420"/>
    <w:rsid w:val="00CB55A1"/>
    <w:rsid w:val="00CB66FE"/>
    <w:rsid w:val="00CC027D"/>
    <w:rsid w:val="00CD010E"/>
    <w:rsid w:val="00CF47BA"/>
    <w:rsid w:val="00D2292C"/>
    <w:rsid w:val="00D24048"/>
    <w:rsid w:val="00D44E75"/>
    <w:rsid w:val="00D709D9"/>
    <w:rsid w:val="00D9234A"/>
    <w:rsid w:val="00D92821"/>
    <w:rsid w:val="00D9529E"/>
    <w:rsid w:val="00D958B3"/>
    <w:rsid w:val="00DA263D"/>
    <w:rsid w:val="00DA3641"/>
    <w:rsid w:val="00DA64A6"/>
    <w:rsid w:val="00DB3819"/>
    <w:rsid w:val="00DB5AC5"/>
    <w:rsid w:val="00DD577C"/>
    <w:rsid w:val="00DF4DA6"/>
    <w:rsid w:val="00DF772F"/>
    <w:rsid w:val="00E05CC6"/>
    <w:rsid w:val="00E21A8C"/>
    <w:rsid w:val="00E30B68"/>
    <w:rsid w:val="00E40A2A"/>
    <w:rsid w:val="00E5240C"/>
    <w:rsid w:val="00E61AE4"/>
    <w:rsid w:val="00E75A1B"/>
    <w:rsid w:val="00E82853"/>
    <w:rsid w:val="00E9209F"/>
    <w:rsid w:val="00E94EC4"/>
    <w:rsid w:val="00EB060D"/>
    <w:rsid w:val="00EB53DC"/>
    <w:rsid w:val="00EC6253"/>
    <w:rsid w:val="00EF1351"/>
    <w:rsid w:val="00F26812"/>
    <w:rsid w:val="00F32D86"/>
    <w:rsid w:val="00F473E6"/>
    <w:rsid w:val="00F66A77"/>
    <w:rsid w:val="00F721A0"/>
    <w:rsid w:val="00F72D31"/>
    <w:rsid w:val="00F850BA"/>
    <w:rsid w:val="00F95D30"/>
    <w:rsid w:val="00F979CA"/>
    <w:rsid w:val="00FA2152"/>
    <w:rsid w:val="00FB41C3"/>
    <w:rsid w:val="00FC63A4"/>
    <w:rsid w:val="00FD192D"/>
    <w:rsid w:val="00FD21B7"/>
    <w:rsid w:val="00FE1AD3"/>
    <w:rsid w:val="00FE6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1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352F33"/>
    <w:rPr>
      <w:color w:val="0000FF" w:themeColor="hyperlink"/>
      <w:u w:val="single"/>
    </w:rPr>
  </w:style>
  <w:style w:type="paragraph" w:styleId="Textosinformato">
    <w:name w:val="Plain Text"/>
    <w:basedOn w:val="Normal"/>
    <w:link w:val="TextosinformatoCar"/>
    <w:uiPriority w:val="99"/>
    <w:unhideWhenUsed/>
    <w:rsid w:val="00352F33"/>
    <w:rPr>
      <w:rFonts w:eastAsiaTheme="minorHAnsi" w:cstheme="minorBidi"/>
      <w:sz w:val="22"/>
      <w:szCs w:val="21"/>
      <w:lang w:val="es-MX" w:eastAsia="en-US"/>
    </w:rPr>
  </w:style>
  <w:style w:type="character" w:customStyle="1" w:styleId="TextosinformatoCar">
    <w:name w:val="Texto sin formato Car"/>
    <w:basedOn w:val="Fuentedeprrafopredeter"/>
    <w:link w:val="Textosinformato"/>
    <w:uiPriority w:val="99"/>
    <w:rsid w:val="00352F33"/>
    <w:rPr>
      <w:rFonts w:eastAsiaTheme="minorHAnsi" w:cstheme="minorBidi"/>
      <w:sz w:val="22"/>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9166">
      <w:bodyDiv w:val="1"/>
      <w:marLeft w:val="0"/>
      <w:marRight w:val="0"/>
      <w:marTop w:val="0"/>
      <w:marBottom w:val="0"/>
      <w:divBdr>
        <w:top w:val="none" w:sz="0" w:space="0" w:color="auto"/>
        <w:left w:val="none" w:sz="0" w:space="0" w:color="auto"/>
        <w:bottom w:val="none" w:sz="0" w:space="0" w:color="auto"/>
        <w:right w:val="none" w:sz="0" w:space="0" w:color="auto"/>
      </w:divBdr>
    </w:div>
    <w:div w:id="47191154">
      <w:bodyDiv w:val="1"/>
      <w:marLeft w:val="0"/>
      <w:marRight w:val="0"/>
      <w:marTop w:val="0"/>
      <w:marBottom w:val="0"/>
      <w:divBdr>
        <w:top w:val="none" w:sz="0" w:space="0" w:color="auto"/>
        <w:left w:val="none" w:sz="0" w:space="0" w:color="auto"/>
        <w:bottom w:val="none" w:sz="0" w:space="0" w:color="auto"/>
        <w:right w:val="none" w:sz="0" w:space="0" w:color="auto"/>
      </w:divBdr>
    </w:div>
    <w:div w:id="148985250">
      <w:bodyDiv w:val="1"/>
      <w:marLeft w:val="0"/>
      <w:marRight w:val="0"/>
      <w:marTop w:val="0"/>
      <w:marBottom w:val="0"/>
      <w:divBdr>
        <w:top w:val="none" w:sz="0" w:space="0" w:color="auto"/>
        <w:left w:val="none" w:sz="0" w:space="0" w:color="auto"/>
        <w:bottom w:val="none" w:sz="0" w:space="0" w:color="auto"/>
        <w:right w:val="none" w:sz="0" w:space="0" w:color="auto"/>
      </w:divBdr>
    </w:div>
    <w:div w:id="258955168">
      <w:bodyDiv w:val="1"/>
      <w:marLeft w:val="0"/>
      <w:marRight w:val="0"/>
      <w:marTop w:val="0"/>
      <w:marBottom w:val="0"/>
      <w:divBdr>
        <w:top w:val="none" w:sz="0" w:space="0" w:color="auto"/>
        <w:left w:val="none" w:sz="0" w:space="0" w:color="auto"/>
        <w:bottom w:val="none" w:sz="0" w:space="0" w:color="auto"/>
        <w:right w:val="none" w:sz="0" w:space="0" w:color="auto"/>
      </w:divBdr>
    </w:div>
    <w:div w:id="339744490">
      <w:bodyDiv w:val="1"/>
      <w:marLeft w:val="0"/>
      <w:marRight w:val="0"/>
      <w:marTop w:val="0"/>
      <w:marBottom w:val="0"/>
      <w:divBdr>
        <w:top w:val="none" w:sz="0" w:space="0" w:color="auto"/>
        <w:left w:val="none" w:sz="0" w:space="0" w:color="auto"/>
        <w:bottom w:val="none" w:sz="0" w:space="0" w:color="auto"/>
        <w:right w:val="none" w:sz="0" w:space="0" w:color="auto"/>
      </w:divBdr>
    </w:div>
    <w:div w:id="395905193">
      <w:bodyDiv w:val="1"/>
      <w:marLeft w:val="0"/>
      <w:marRight w:val="0"/>
      <w:marTop w:val="0"/>
      <w:marBottom w:val="0"/>
      <w:divBdr>
        <w:top w:val="none" w:sz="0" w:space="0" w:color="auto"/>
        <w:left w:val="none" w:sz="0" w:space="0" w:color="auto"/>
        <w:bottom w:val="none" w:sz="0" w:space="0" w:color="auto"/>
        <w:right w:val="none" w:sz="0" w:space="0" w:color="auto"/>
      </w:divBdr>
    </w:div>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735787152">
      <w:bodyDiv w:val="1"/>
      <w:marLeft w:val="0"/>
      <w:marRight w:val="0"/>
      <w:marTop w:val="0"/>
      <w:marBottom w:val="0"/>
      <w:divBdr>
        <w:top w:val="none" w:sz="0" w:space="0" w:color="auto"/>
        <w:left w:val="none" w:sz="0" w:space="0" w:color="auto"/>
        <w:bottom w:val="none" w:sz="0" w:space="0" w:color="auto"/>
        <w:right w:val="none" w:sz="0" w:space="0" w:color="auto"/>
      </w:divBdr>
    </w:div>
    <w:div w:id="776944455">
      <w:bodyDiv w:val="1"/>
      <w:marLeft w:val="0"/>
      <w:marRight w:val="0"/>
      <w:marTop w:val="0"/>
      <w:marBottom w:val="0"/>
      <w:divBdr>
        <w:top w:val="none" w:sz="0" w:space="0" w:color="auto"/>
        <w:left w:val="none" w:sz="0" w:space="0" w:color="auto"/>
        <w:bottom w:val="none" w:sz="0" w:space="0" w:color="auto"/>
        <w:right w:val="none" w:sz="0" w:space="0" w:color="auto"/>
      </w:divBdr>
    </w:div>
    <w:div w:id="876353564">
      <w:bodyDiv w:val="1"/>
      <w:marLeft w:val="0"/>
      <w:marRight w:val="0"/>
      <w:marTop w:val="0"/>
      <w:marBottom w:val="0"/>
      <w:divBdr>
        <w:top w:val="none" w:sz="0" w:space="0" w:color="auto"/>
        <w:left w:val="none" w:sz="0" w:space="0" w:color="auto"/>
        <w:bottom w:val="none" w:sz="0" w:space="0" w:color="auto"/>
        <w:right w:val="none" w:sz="0" w:space="0" w:color="auto"/>
      </w:divBdr>
    </w:div>
    <w:div w:id="886917784">
      <w:bodyDiv w:val="1"/>
      <w:marLeft w:val="0"/>
      <w:marRight w:val="0"/>
      <w:marTop w:val="0"/>
      <w:marBottom w:val="0"/>
      <w:divBdr>
        <w:top w:val="none" w:sz="0" w:space="0" w:color="auto"/>
        <w:left w:val="none" w:sz="0" w:space="0" w:color="auto"/>
        <w:bottom w:val="none" w:sz="0" w:space="0" w:color="auto"/>
        <w:right w:val="none" w:sz="0" w:space="0" w:color="auto"/>
      </w:divBdr>
    </w:div>
    <w:div w:id="1205485225">
      <w:bodyDiv w:val="1"/>
      <w:marLeft w:val="0"/>
      <w:marRight w:val="0"/>
      <w:marTop w:val="0"/>
      <w:marBottom w:val="0"/>
      <w:divBdr>
        <w:top w:val="none" w:sz="0" w:space="0" w:color="auto"/>
        <w:left w:val="none" w:sz="0" w:space="0" w:color="auto"/>
        <w:bottom w:val="none" w:sz="0" w:space="0" w:color="auto"/>
        <w:right w:val="none" w:sz="0" w:space="0" w:color="auto"/>
      </w:divBdr>
    </w:div>
    <w:div w:id="1237325308">
      <w:bodyDiv w:val="1"/>
      <w:marLeft w:val="0"/>
      <w:marRight w:val="0"/>
      <w:marTop w:val="0"/>
      <w:marBottom w:val="0"/>
      <w:divBdr>
        <w:top w:val="none" w:sz="0" w:space="0" w:color="auto"/>
        <w:left w:val="none" w:sz="0" w:space="0" w:color="auto"/>
        <w:bottom w:val="none" w:sz="0" w:space="0" w:color="auto"/>
        <w:right w:val="none" w:sz="0" w:space="0" w:color="auto"/>
      </w:divBdr>
    </w:div>
    <w:div w:id="1314259706">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 w:id="1681393630">
      <w:bodyDiv w:val="1"/>
      <w:marLeft w:val="0"/>
      <w:marRight w:val="0"/>
      <w:marTop w:val="0"/>
      <w:marBottom w:val="0"/>
      <w:divBdr>
        <w:top w:val="none" w:sz="0" w:space="0" w:color="auto"/>
        <w:left w:val="none" w:sz="0" w:space="0" w:color="auto"/>
        <w:bottom w:val="none" w:sz="0" w:space="0" w:color="auto"/>
        <w:right w:val="none" w:sz="0" w:space="0" w:color="auto"/>
      </w:divBdr>
    </w:div>
    <w:div w:id="2029062005">
      <w:bodyDiv w:val="1"/>
      <w:marLeft w:val="0"/>
      <w:marRight w:val="0"/>
      <w:marTop w:val="0"/>
      <w:marBottom w:val="0"/>
      <w:divBdr>
        <w:top w:val="none" w:sz="0" w:space="0" w:color="auto"/>
        <w:left w:val="none" w:sz="0" w:space="0" w:color="auto"/>
        <w:bottom w:val="none" w:sz="0" w:space="0" w:color="auto"/>
        <w:right w:val="none" w:sz="0" w:space="0" w:color="auto"/>
      </w:divBdr>
    </w:div>
    <w:div w:id="214476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99D98C-0FAC-44C3-B1A1-C5192369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1495</Words>
  <Characters>8227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HIM</cp:lastModifiedBy>
  <cp:revision>4</cp:revision>
  <cp:lastPrinted>2025-06-30T16:54:00Z</cp:lastPrinted>
  <dcterms:created xsi:type="dcterms:W3CDTF">2025-06-30T21:03:00Z</dcterms:created>
  <dcterms:modified xsi:type="dcterms:W3CDTF">2025-06-30T22:11:00Z</dcterms:modified>
</cp:coreProperties>
</file>