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En la C</w:t>
      </w:r>
      <w:r w:rsidR="00912AAA">
        <w:rPr>
          <w:rFonts w:ascii="Geomanist" w:hAnsi="Geomanist" w:cs="Arial"/>
          <w:kern w:val="0"/>
          <w:sz w:val="20"/>
          <w:lang w:val="es-ES_tradnl" w:eastAsia="es-ES"/>
        </w:rPr>
        <w:t>iudad de México, siendo las diez</w:t>
      </w:r>
      <w:r w:rsidRPr="00706530">
        <w:rPr>
          <w:rFonts w:ascii="Geomanist" w:hAnsi="Geomanist" w:cs="Arial"/>
          <w:kern w:val="0"/>
          <w:sz w:val="20"/>
          <w:lang w:val="es-ES_tradnl" w:eastAsia="es-ES"/>
        </w:rPr>
        <w:t xml:space="preserve"> horas del día </w:t>
      </w:r>
      <w:r w:rsidR="00C53A3E">
        <w:rPr>
          <w:rFonts w:ascii="Geomanist" w:hAnsi="Geomanist" w:cs="Arial"/>
          <w:kern w:val="0"/>
          <w:sz w:val="20"/>
          <w:lang w:val="es-ES_tradnl" w:eastAsia="es-ES"/>
        </w:rPr>
        <w:t>cinco</w:t>
      </w:r>
      <w:r w:rsidR="006B5108">
        <w:rPr>
          <w:rFonts w:ascii="Geomanist" w:hAnsi="Geomanist" w:cs="Arial"/>
          <w:kern w:val="0"/>
          <w:sz w:val="20"/>
          <w:lang w:val="es-ES_tradnl" w:eastAsia="es-ES"/>
        </w:rPr>
        <w:t xml:space="preserve"> de marzo</w:t>
      </w:r>
      <w:r w:rsidR="00CA7D42"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C53A3E">
        <w:rPr>
          <w:rFonts w:ascii="Geomanist" w:hAnsi="Geomanist" w:cs="Arial"/>
          <w:kern w:val="0"/>
          <w:sz w:val="20"/>
          <w:lang w:val="es-ES_tradnl" w:eastAsia="es-ES"/>
        </w:rPr>
        <w:t>novena</w:t>
      </w:r>
      <w:r w:rsidR="00082F9E">
        <w:rPr>
          <w:rFonts w:ascii="Geomanist" w:hAnsi="Geomanist" w:cs="Arial"/>
          <w:kern w:val="0"/>
          <w:sz w:val="20"/>
          <w:lang w:val="es-ES_tradnl" w:eastAsia="es-ES"/>
        </w:rPr>
        <w:t xml:space="preserve"> reunión extraordinaria 2025</w:t>
      </w:r>
      <w:r w:rsidRPr="00706530">
        <w:rPr>
          <w:rFonts w:ascii="Geomanist" w:hAnsi="Geomanist" w:cs="Arial"/>
          <w:kern w:val="0"/>
          <w:sz w:val="20"/>
          <w:lang w:val="es-ES_tradnl" w:eastAsia="es-ES"/>
        </w:rPr>
        <w:t>, con la siguiente: --------------------------------------------------------------------------------------------------------------------</w:t>
      </w:r>
      <w:r w:rsidR="00706530">
        <w:rPr>
          <w:rFonts w:ascii="Geomanist" w:hAnsi="Geomanist" w:cs="Arial"/>
          <w:kern w:val="0"/>
          <w:sz w:val="20"/>
          <w:lang w:val="es-ES_tradnl" w:eastAsia="es-ES"/>
        </w:rPr>
        <w:t>---------------------------------------------</w:t>
      </w:r>
      <w:r w:rsidR="006B5108">
        <w:rPr>
          <w:rFonts w:ascii="Geomanist" w:hAnsi="Geomanist" w:cs="Arial"/>
          <w:kern w:val="0"/>
          <w:sz w:val="20"/>
          <w:lang w:val="es-ES_tradnl" w:eastAsia="es-ES"/>
        </w:rPr>
        <w:t>------------</w:t>
      </w:r>
      <w:r w:rsidR="00C53A3E">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Lista de Asistencia: ----------------------------------------------------------------------------------------------------------------------------------------------</w:t>
      </w:r>
      <w:r w:rsidR="00706530">
        <w:rPr>
          <w:rFonts w:ascii="Geomanist" w:hAnsi="Geomanist" w:cs="Arial"/>
          <w:kern w:val="0"/>
          <w:sz w:val="20"/>
          <w:lang w:val="es-ES_tradnl" w:eastAsia="es-ES"/>
        </w:rPr>
        <w:t>--------------------------------------------------------------------------------------------------</w:t>
      </w:r>
    </w:p>
    <w:p w:rsidR="00797E78" w:rsidRPr="00876ACA" w:rsidRDefault="00797E78" w:rsidP="0001116A">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4D28E5">
        <w:rPr>
          <w:rFonts w:ascii="Geomanist" w:hAnsi="Geomanist" w:cs="Arial"/>
          <w:b/>
          <w:kern w:val="0"/>
          <w:sz w:val="20"/>
          <w:lang w:val="es-ES_tradnl" w:eastAsia="es-ES"/>
        </w:rPr>
        <w:t xml:space="preserve">PEDRO GARCÍA DIEGO, </w:t>
      </w:r>
      <w:r w:rsidR="00FC63A4">
        <w:rPr>
          <w:rFonts w:ascii="Geomanist" w:hAnsi="Geomanist" w:cs="Arial"/>
          <w:kern w:val="0"/>
          <w:sz w:val="20"/>
          <w:lang w:val="es-ES_tradnl" w:eastAsia="es-ES"/>
        </w:rPr>
        <w:t>Jefe de D</w:t>
      </w:r>
      <w:r w:rsidR="004D28E5" w:rsidRPr="00FC63A4">
        <w:rPr>
          <w:rFonts w:ascii="Geomanist" w:hAnsi="Geomanist" w:cs="Arial"/>
          <w:kern w:val="0"/>
          <w:sz w:val="20"/>
          <w:lang w:val="es-ES_tradnl" w:eastAsia="es-ES"/>
        </w:rPr>
        <w:t xml:space="preserve">epartamento en </w:t>
      </w:r>
      <w:r w:rsidR="00FC63A4" w:rsidRPr="00FC63A4">
        <w:rPr>
          <w:rFonts w:ascii="Geomanist" w:hAnsi="Geomanist" w:cs="Arial"/>
          <w:kern w:val="0"/>
          <w:sz w:val="20"/>
          <w:lang w:val="es-ES_tradnl" w:eastAsia="es-ES"/>
        </w:rPr>
        <w:t>Área</w:t>
      </w:r>
      <w:r w:rsidR="004D28E5" w:rsidRPr="00FC63A4">
        <w:rPr>
          <w:rFonts w:ascii="Geomanist" w:hAnsi="Geomanist" w:cs="Arial"/>
          <w:kern w:val="0"/>
          <w:sz w:val="20"/>
          <w:lang w:val="es-ES_tradnl" w:eastAsia="es-ES"/>
        </w:rPr>
        <w:t xml:space="preserve"> </w:t>
      </w:r>
      <w:r w:rsidR="00FC63A4" w:rsidRPr="00FC63A4">
        <w:rPr>
          <w:rFonts w:ascii="Geomanist" w:hAnsi="Geomanist" w:cs="Arial"/>
          <w:kern w:val="0"/>
          <w:sz w:val="20"/>
          <w:lang w:val="es-ES_tradnl" w:eastAsia="es-ES"/>
        </w:rPr>
        <w:t>Médica</w:t>
      </w:r>
      <w:r w:rsidR="004D28E5" w:rsidRPr="00FC63A4">
        <w:rPr>
          <w:rFonts w:ascii="Geomanist" w:hAnsi="Geomanist" w:cs="Arial"/>
          <w:kern w:val="0"/>
          <w:sz w:val="20"/>
          <w:lang w:val="es-ES_tradnl" w:eastAsia="es-ES"/>
        </w:rPr>
        <w:t xml:space="preserve"> “A”</w:t>
      </w:r>
      <w:r w:rsidRPr="00FC63A4">
        <w:rPr>
          <w:rFonts w:ascii="Geomanist" w:hAnsi="Geomanist" w:cs="Arial"/>
          <w:kern w:val="0"/>
          <w:sz w:val="20"/>
          <w:lang w:val="es-ES_tradnl" w:eastAsia="es-ES"/>
        </w:rPr>
        <w:t xml:space="preserve"> </w:t>
      </w:r>
      <w:r w:rsidR="004D28E5" w:rsidRPr="00FC63A4">
        <w:rPr>
          <w:rFonts w:ascii="Geomanist" w:hAnsi="Geomanist" w:cs="Arial"/>
          <w:kern w:val="0"/>
          <w:sz w:val="20"/>
          <w:lang w:val="es-ES_tradnl" w:eastAsia="es-ES"/>
        </w:rPr>
        <w:t xml:space="preserve"> de la oficina de </w:t>
      </w:r>
      <w:r w:rsidR="00FC63A4" w:rsidRPr="00FC63A4">
        <w:rPr>
          <w:rFonts w:ascii="Geomanist" w:hAnsi="Geomanist" w:cs="Arial"/>
          <w:kern w:val="0"/>
          <w:sz w:val="20"/>
          <w:lang w:val="es-ES_tradnl" w:eastAsia="es-ES"/>
        </w:rPr>
        <w:t>Representació</w:t>
      </w:r>
      <w:r w:rsidR="00FC63A4">
        <w:rPr>
          <w:rFonts w:ascii="Geomanist" w:hAnsi="Geomanist" w:cs="Arial"/>
          <w:kern w:val="0"/>
          <w:sz w:val="20"/>
          <w:lang w:val="es-ES_tradnl" w:eastAsia="es-ES"/>
        </w:rPr>
        <w:t>n</w:t>
      </w:r>
      <w:r w:rsidR="004D28E5">
        <w:rPr>
          <w:rFonts w:ascii="Geomanist" w:hAnsi="Geomanist" w:cs="Arial"/>
          <w:kern w:val="0"/>
          <w:sz w:val="20"/>
          <w:lang w:val="es-ES_tradnl" w:eastAsia="es-ES"/>
        </w:rPr>
        <w:t xml:space="preserve"> en el HIMFG</w:t>
      </w:r>
      <w:r w:rsidR="0001116A" w:rsidRPr="00706530">
        <w:rPr>
          <w:rFonts w:ascii="Geomanist" w:hAnsi="Geomanist" w:cs="Arial"/>
          <w:kern w:val="0"/>
          <w:sz w:val="20"/>
          <w:lang w:val="es-ES_tradnl" w:eastAsia="es-ES"/>
        </w:rPr>
        <w:t>, en suplencia de LINDA PILAR BLANCAS GARCÉS, Titula</w:t>
      </w:r>
      <w:r w:rsidR="00C47D7E" w:rsidRPr="00706530">
        <w:rPr>
          <w:rFonts w:ascii="Geomanist" w:hAnsi="Geomanist" w:cs="Arial"/>
          <w:kern w:val="0"/>
          <w:sz w:val="20"/>
          <w:lang w:val="es-ES_tradnl" w:eastAsia="es-ES"/>
        </w:rPr>
        <w:t xml:space="preserve">r del Órgano Interno de Control </w:t>
      </w:r>
      <w:r w:rsidR="0001116A" w:rsidRPr="00706530">
        <w:rPr>
          <w:rFonts w:ascii="Geomanist" w:hAnsi="Geomanist" w:cs="Arial"/>
          <w:kern w:val="0"/>
          <w:sz w:val="20"/>
          <w:lang w:val="es-ES_tradnl" w:eastAsia="es-ES"/>
        </w:rPr>
        <w:t>En la Secretaria de Salud</w:t>
      </w:r>
      <w:r w:rsidRPr="00706530">
        <w:rPr>
          <w:rFonts w:ascii="Geomanist" w:hAnsi="Geomanist" w:cs="Arial"/>
          <w:kern w:val="0"/>
          <w:sz w:val="20"/>
          <w:lang w:val="es-ES_tradnl" w:eastAsia="es-ES"/>
        </w:rPr>
        <w:t xml:space="preserve">; </w:t>
      </w:r>
      <w:r w:rsidRPr="00876ACA">
        <w:rPr>
          <w:rFonts w:ascii="Geomanist" w:hAnsi="Geomanist" w:cs="Arial"/>
          <w:b/>
          <w:kern w:val="0"/>
          <w:sz w:val="20"/>
          <w:lang w:val="es-ES_tradnl" w:eastAsia="es-ES"/>
        </w:rPr>
        <w:t>HÉCTOR OLIVARES CLAVIJO</w:t>
      </w:r>
      <w:r w:rsidRPr="00706530">
        <w:rPr>
          <w:rFonts w:ascii="Geomanist" w:hAnsi="Geomanist" w:cs="Arial"/>
          <w:kern w:val="0"/>
          <w:sz w:val="20"/>
          <w:lang w:val="es-ES_tradnl" w:eastAsia="es-ES"/>
        </w:rPr>
        <w:t xml:space="preserve">, 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y Coordinador General de Archivos del Hospital Infantil de México Federico Gómez.; </w:t>
      </w:r>
      <w:r w:rsidRPr="00706530">
        <w:rPr>
          <w:rFonts w:ascii="Geomanist" w:hAnsi="Geomanist" w:cs="Arial"/>
          <w:b/>
          <w:kern w:val="0"/>
          <w:sz w:val="20"/>
          <w:lang w:val="es-ES_tradnl" w:eastAsia="es-ES"/>
        </w:rPr>
        <w:t>MARÍA DEL CARMEN MEDINA GARCÍA</w:t>
      </w:r>
      <w:r w:rsidRPr="00706530">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706530">
        <w:rPr>
          <w:rFonts w:ascii="Geomanist" w:hAnsi="Geomanist" w:cs="Arial"/>
          <w:b/>
          <w:kern w:val="0"/>
          <w:sz w:val="20"/>
          <w:lang w:val="es-ES_tradnl" w:eastAsia="es-ES"/>
        </w:rPr>
        <w:t>RAMÓN LÓPEZ HERNÁNDEZ</w:t>
      </w:r>
      <w:r w:rsidRPr="00706530">
        <w:rPr>
          <w:rFonts w:ascii="Geomanist" w:hAnsi="Geomanist" w:cs="Arial"/>
          <w:kern w:val="0"/>
          <w:sz w:val="20"/>
          <w:lang w:val="es-ES_tradnl" w:eastAsia="es-ES"/>
        </w:rPr>
        <w:t>, Jefe del Departamento de Asuntos Jurídicos 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F32D86">
        <w:rPr>
          <w:rFonts w:ascii="Geomanist" w:hAnsi="Geomanist" w:cs="Arial"/>
          <w:b/>
          <w:kern w:val="0"/>
          <w:sz w:val="20"/>
          <w:lang w:val="es-ES_tradnl" w:eastAsia="es-ES"/>
        </w:rPr>
        <w:t>JUAN ANTONIO GAMA GÓMEZ</w:t>
      </w:r>
      <w:r w:rsidR="00C47D7E" w:rsidRPr="00706530">
        <w:rPr>
          <w:rFonts w:ascii="Geomanist" w:hAnsi="Geomanist" w:cs="Arial"/>
          <w:kern w:val="0"/>
          <w:sz w:val="20"/>
          <w:lang w:val="es-ES_tradnl" w:eastAsia="es-ES"/>
        </w:rPr>
        <w:t xml:space="preserve">, </w:t>
      </w:r>
      <w:r w:rsidR="00F32D86">
        <w:rPr>
          <w:rFonts w:ascii="Geomanist" w:hAnsi="Geomanist" w:cs="Arial"/>
          <w:kern w:val="0"/>
          <w:sz w:val="20"/>
          <w:lang w:val="es-ES_tradnl" w:eastAsia="es-ES"/>
        </w:rPr>
        <w:t>S</w:t>
      </w:r>
      <w:r w:rsidR="00A341C8">
        <w:rPr>
          <w:rFonts w:ascii="Geomanist" w:hAnsi="Geomanist" w:cs="Arial"/>
          <w:kern w:val="0"/>
          <w:sz w:val="20"/>
          <w:lang w:val="es-ES_tradnl" w:eastAsia="es-ES"/>
        </w:rPr>
        <w:t>ubdirector de Recursos Materiales</w:t>
      </w:r>
      <w:r w:rsidR="00CA7D42" w:rsidRPr="00706530">
        <w:rPr>
          <w:rFonts w:ascii="Geomanist" w:hAnsi="Geomanist" w:cs="Arial"/>
          <w:kern w:val="0"/>
          <w:sz w:val="20"/>
          <w:lang w:val="es-ES_tradnl" w:eastAsia="es-ES"/>
        </w:rPr>
        <w:t xml:space="preserve"> del Hospital Infantil de México Federico Gómez;</w:t>
      </w:r>
      <w:r w:rsidR="00C47D7E" w:rsidRPr="00706530">
        <w:rPr>
          <w:rFonts w:ascii="Geomanist" w:hAnsi="Geomanist" w:cs="Arial"/>
          <w:kern w:val="0"/>
          <w:sz w:val="20"/>
          <w:lang w:val="es-ES_tradnl" w:eastAsia="es-ES"/>
        </w:rPr>
        <w:t xml:space="preserve"> </w:t>
      </w:r>
      <w:r w:rsidR="00C53A3E">
        <w:rPr>
          <w:rFonts w:ascii="Geomanist" w:hAnsi="Geomanist" w:cs="Arial"/>
          <w:b/>
          <w:kern w:val="0"/>
          <w:sz w:val="20"/>
          <w:lang w:val="es-ES_tradnl" w:eastAsia="es-ES"/>
        </w:rPr>
        <w:t>ANABEL VICENCIO AGUILAR</w:t>
      </w:r>
      <w:r w:rsidR="00CA7D42" w:rsidRPr="00706530">
        <w:rPr>
          <w:rFonts w:ascii="Geomanist" w:hAnsi="Geomanist" w:cs="Arial"/>
          <w:kern w:val="0"/>
          <w:sz w:val="20"/>
          <w:lang w:val="es-ES_tradnl" w:eastAsia="es-ES"/>
        </w:rPr>
        <w:t xml:space="preserve">, </w:t>
      </w:r>
      <w:r w:rsidR="00C53A3E">
        <w:rPr>
          <w:rFonts w:ascii="Geomanist" w:hAnsi="Geomanist" w:cs="Arial"/>
          <w:kern w:val="0"/>
          <w:sz w:val="20"/>
          <w:lang w:val="es-ES_tradnl" w:eastAsia="es-ES"/>
        </w:rPr>
        <w:t>Subdirectora de Mantenimiento</w:t>
      </w:r>
      <w:r w:rsidR="00CA7D42" w:rsidRPr="00706530">
        <w:rPr>
          <w:rFonts w:ascii="Geomanist" w:hAnsi="Geomanist" w:cs="Arial"/>
          <w:kern w:val="0"/>
          <w:sz w:val="20"/>
          <w:lang w:val="es-ES_tradnl" w:eastAsia="es-ES"/>
        </w:rPr>
        <w:t xml:space="preserve"> del Hospital Infantil de México Federico Gómez.</w:t>
      </w:r>
      <w:r w:rsidRPr="00706530">
        <w:rPr>
          <w:rFonts w:ascii="Geomanist" w:hAnsi="Geomanist" w:cs="Arial"/>
          <w:kern w:val="0"/>
          <w:sz w:val="20"/>
          <w:lang w:val="es-ES_tradnl" w:eastAsia="es-ES"/>
        </w:rPr>
        <w:t xml:space="preserve"> </w:t>
      </w:r>
      <w:r w:rsidR="00C53A3E">
        <w:rPr>
          <w:rFonts w:ascii="Geomanist" w:hAnsi="Geomanist" w:cs="Arial"/>
          <w:b/>
          <w:kern w:val="0"/>
          <w:sz w:val="20"/>
          <w:lang w:val="es-ES_tradnl" w:eastAsia="es-ES"/>
        </w:rPr>
        <w:t>LUIS MÁRQUEZ PLAZA</w:t>
      </w:r>
      <w:r w:rsidRPr="00706530">
        <w:rPr>
          <w:rFonts w:ascii="Geomanist" w:hAnsi="Geomanist" w:cs="Arial"/>
          <w:kern w:val="0"/>
          <w:sz w:val="20"/>
          <w:lang w:val="es-ES_tradnl" w:eastAsia="es-ES"/>
        </w:rPr>
        <w:t>,</w:t>
      </w:r>
      <w:r w:rsidR="00C53A3E">
        <w:rPr>
          <w:rFonts w:ascii="Geomanist" w:hAnsi="Geomanist" w:cs="Arial"/>
          <w:kern w:val="0"/>
          <w:sz w:val="20"/>
          <w:lang w:val="es-ES_tradnl" w:eastAsia="es-ES"/>
        </w:rPr>
        <w:t xml:space="preserve"> Subdirector de Recursos Financieros</w:t>
      </w:r>
      <w:r w:rsidRPr="00706530">
        <w:rPr>
          <w:rFonts w:ascii="Geomanist" w:hAnsi="Geomanist" w:cs="Arial"/>
          <w:kern w:val="0"/>
          <w:sz w:val="20"/>
          <w:lang w:val="es-ES_tradnl" w:eastAsia="es-ES"/>
        </w:rPr>
        <w:t xml:space="preserve"> del Hospital In</w:t>
      </w:r>
      <w:r w:rsidR="00C53A3E">
        <w:rPr>
          <w:rFonts w:ascii="Geomanist" w:hAnsi="Geomanist" w:cs="Arial"/>
          <w:kern w:val="0"/>
          <w:sz w:val="20"/>
          <w:lang w:val="es-ES_tradnl" w:eastAsia="es-ES"/>
        </w:rPr>
        <w:t xml:space="preserve">fantil de México Federico Gómez; </w:t>
      </w:r>
      <w:r w:rsidR="00C53A3E" w:rsidRPr="00471714">
        <w:rPr>
          <w:rFonts w:ascii="Geomanist" w:hAnsi="Geomanist" w:cs="Arial"/>
          <w:b/>
          <w:kern w:val="0"/>
          <w:sz w:val="20"/>
          <w:lang w:val="es-ES_tradnl" w:eastAsia="es-ES"/>
        </w:rPr>
        <w:t>RUBÍ ALEXIS TALAMANTES HERNÁNDEZ</w:t>
      </w:r>
      <w:r w:rsidR="00C53A3E">
        <w:rPr>
          <w:rFonts w:ascii="Geomanist" w:hAnsi="Geomanist" w:cs="Arial"/>
          <w:kern w:val="0"/>
          <w:sz w:val="20"/>
          <w:lang w:val="es-ES_tradnl" w:eastAsia="es-ES"/>
        </w:rPr>
        <w:t xml:space="preserve">, </w:t>
      </w:r>
      <w:r w:rsidR="00AC1065">
        <w:rPr>
          <w:rFonts w:ascii="Geomanist" w:hAnsi="Geomanist" w:cs="Arial"/>
          <w:kern w:val="0"/>
          <w:sz w:val="20"/>
          <w:lang w:val="es-ES_tradnl" w:eastAsia="es-ES"/>
        </w:rPr>
        <w:t xml:space="preserve">Encargada de Despacho del Departamento de Contabilidad </w:t>
      </w:r>
      <w:r w:rsidR="00471714" w:rsidRPr="00706530">
        <w:rPr>
          <w:rFonts w:ascii="Geomanist" w:hAnsi="Geomanist" w:cs="Arial"/>
          <w:kern w:val="0"/>
          <w:sz w:val="20"/>
          <w:lang w:val="es-ES_tradnl" w:eastAsia="es-ES"/>
        </w:rPr>
        <w:t>del Hospital In</w:t>
      </w:r>
      <w:r w:rsidR="00471714">
        <w:rPr>
          <w:rFonts w:ascii="Geomanist" w:hAnsi="Geomanist" w:cs="Arial"/>
          <w:kern w:val="0"/>
          <w:sz w:val="20"/>
          <w:lang w:val="es-ES_tradnl" w:eastAsia="es-ES"/>
        </w:rPr>
        <w:t xml:space="preserve">fantil de México Federico Gómez. </w:t>
      </w:r>
      <w:r w:rsidRPr="00706530">
        <w:rPr>
          <w:rFonts w:ascii="Geomanist" w:hAnsi="Geomanist" w:cs="Arial"/>
          <w:kern w:val="0"/>
          <w:sz w:val="20"/>
          <w:lang w:val="es-ES_tradnl" w:eastAsia="es-ES"/>
        </w:rPr>
        <w:t xml:space="preserve"> --------------------------------------------------------------------------------------------</w:t>
      </w:r>
      <w:r w:rsidR="00706530">
        <w:rPr>
          <w:rFonts w:ascii="Geomanist" w:hAnsi="Geomanist" w:cs="Arial"/>
          <w:kern w:val="0"/>
          <w:sz w:val="20"/>
          <w:lang w:val="es-ES_tradnl" w:eastAsia="es-ES"/>
        </w:rPr>
        <w:t>------------------------------------------------------------------</w:t>
      </w:r>
      <w:r w:rsidR="00AC1065">
        <w:rPr>
          <w:rFonts w:ascii="Geomanist" w:hAnsi="Geomanist" w:cs="Arial"/>
          <w:kern w:val="0"/>
          <w:sz w:val="20"/>
          <w:lang w:val="es-ES_tradnl" w:eastAsia="es-ES"/>
        </w:rPr>
        <w:t>-------</w:t>
      </w:r>
      <w:r w:rsidRPr="00706530">
        <w:rPr>
          <w:rFonts w:ascii="Geomanist" w:hAnsi="Geomanist" w:cs="Arial"/>
          <w:b/>
          <w:kern w:val="0"/>
          <w:sz w:val="20"/>
          <w:lang w:val="es-ES_tradnl" w:eastAsia="es-ES"/>
        </w:rPr>
        <w:t>Se verificó la asistencia del quórum requerido para sesionar</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A continuación, se sometió a consideración de los miembros del Comité la orden del día</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1.</w:t>
      </w:r>
      <w:r w:rsidRPr="00706530">
        <w:rPr>
          <w:rFonts w:ascii="Geomanist" w:eastAsia="Times New Roman" w:hAnsi="Geomanist" w:cs="Arial"/>
          <w:b/>
          <w:sz w:val="20"/>
          <w:szCs w:val="20"/>
          <w:lang w:val="es-ES_tradnl" w:eastAsia="es-ES"/>
        </w:rPr>
        <w:tab/>
        <w:t>Lista de asistencia y declaración de quórum legal.</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2.</w:t>
      </w:r>
      <w:r w:rsidRPr="00706530">
        <w:rPr>
          <w:rFonts w:ascii="Geomanist" w:eastAsia="Times New Roman" w:hAnsi="Geomanist" w:cs="Arial"/>
          <w:b/>
          <w:sz w:val="20"/>
          <w:szCs w:val="20"/>
          <w:lang w:val="es-ES_tradnl" w:eastAsia="es-ES"/>
        </w:rPr>
        <w:tab/>
        <w:t>Lectura y aprobación del orden del día.</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3.</w:t>
      </w:r>
      <w:r w:rsidRPr="00706530">
        <w:rPr>
          <w:rFonts w:ascii="Geomanist" w:eastAsia="Times New Roman" w:hAnsi="Geomanist" w:cs="Arial"/>
          <w:b/>
          <w:sz w:val="20"/>
          <w:szCs w:val="20"/>
          <w:lang w:val="es-ES_tradnl" w:eastAsia="es-ES"/>
        </w:rPr>
        <w:tab/>
      </w:r>
      <w:r w:rsidR="008677E0" w:rsidRPr="00706530">
        <w:rPr>
          <w:rFonts w:ascii="Geomanist" w:eastAsia="Times New Roman" w:hAnsi="Geomanist" w:cs="Arial"/>
          <w:b/>
          <w:sz w:val="20"/>
          <w:szCs w:val="20"/>
          <w:lang w:val="es-ES_tradnl" w:eastAsia="es-ES"/>
        </w:rPr>
        <w:t>Aprobación del oficio de Alegatos que dará atención</w:t>
      </w:r>
      <w:r w:rsidR="00471714">
        <w:rPr>
          <w:rFonts w:ascii="Geomanist" w:eastAsia="Times New Roman" w:hAnsi="Geomanist" w:cs="Arial"/>
          <w:b/>
          <w:sz w:val="20"/>
          <w:szCs w:val="20"/>
          <w:lang w:val="es-ES_tradnl" w:eastAsia="es-ES"/>
        </w:rPr>
        <w:t xml:space="preserve"> al Recurso de revisión RRA 1670</w:t>
      </w:r>
      <w:r w:rsidR="008677E0" w:rsidRPr="00706530">
        <w:rPr>
          <w:rFonts w:ascii="Geomanist" w:eastAsia="Times New Roman" w:hAnsi="Geomanist" w:cs="Arial"/>
          <w:b/>
          <w:sz w:val="20"/>
          <w:szCs w:val="20"/>
          <w:lang w:val="es-ES_tradnl" w:eastAsia="es-ES"/>
        </w:rPr>
        <w:t>/25 relacionado con la solicitud de acceso a inf</w:t>
      </w:r>
      <w:r w:rsidR="00471714">
        <w:rPr>
          <w:rFonts w:ascii="Geomanist" w:eastAsia="Times New Roman" w:hAnsi="Geomanist" w:cs="Arial"/>
          <w:b/>
          <w:sz w:val="20"/>
          <w:szCs w:val="20"/>
          <w:lang w:val="es-ES_tradnl" w:eastAsia="es-ES"/>
        </w:rPr>
        <w:t>ormación pública 330015425000014</w:t>
      </w:r>
      <w:r w:rsidR="008677E0" w:rsidRPr="00706530">
        <w:rPr>
          <w:rFonts w:ascii="Geomanist" w:eastAsia="Times New Roman" w:hAnsi="Geomanist" w:cs="Arial"/>
          <w:b/>
          <w:sz w:val="20"/>
          <w:szCs w:val="20"/>
          <w:lang w:val="es-ES_tradnl" w:eastAsia="es-ES"/>
        </w:rPr>
        <w:t>.</w:t>
      </w:r>
    </w:p>
    <w:p w:rsidR="00797E78" w:rsidRPr="00706530" w:rsidRDefault="00797E78" w:rsidP="00F26812">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b/>
          <w:sz w:val="20"/>
          <w:szCs w:val="20"/>
          <w:lang w:val="es-ES_tradnl" w:eastAsia="es-ES"/>
        </w:rPr>
        <w:t>Se aprobó la orden día sin comentarios</w:t>
      </w:r>
      <w:r w:rsidRPr="00706530">
        <w:rPr>
          <w:rFonts w:ascii="Geomanist" w:eastAsia="Times New Roman" w:hAnsi="Geomanist" w:cs="Arial"/>
          <w:sz w:val="20"/>
          <w:szCs w:val="20"/>
          <w:lang w:val="es-ES_tradnl" w:eastAsia="es-ES"/>
        </w:rPr>
        <w:t>. ---------------------------------------------------------------------------------------------------------------------------</w:t>
      </w:r>
      <w:r w:rsidR="00706530">
        <w:rPr>
          <w:rFonts w:ascii="Geomanist" w:eastAsia="Times New Roman" w:hAnsi="Geomanist" w:cs="Arial"/>
          <w:sz w:val="20"/>
          <w:szCs w:val="20"/>
          <w:lang w:val="es-ES_tradnl" w:eastAsia="es-ES"/>
        </w:rPr>
        <w:t>------------------------------------------------------------------------------------------</w:t>
      </w:r>
    </w:p>
    <w:p w:rsidR="00797E78" w:rsidRPr="00706530" w:rsidRDefault="00797E78" w:rsidP="00CB55A1">
      <w:pPr>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En el punto tres, María del Carmen Medina García, Subdirectora de Seguimiento Programático y Diseño Organizacional y Secretaria Técni</w:t>
      </w:r>
      <w:r w:rsidR="00CA7D42" w:rsidRPr="00706530">
        <w:rPr>
          <w:rFonts w:ascii="Geomanist" w:eastAsia="Times New Roman" w:hAnsi="Geomanist" w:cs="Arial"/>
          <w:sz w:val="20"/>
          <w:szCs w:val="20"/>
          <w:lang w:val="es-ES_tradnl" w:eastAsia="es-ES"/>
        </w:rPr>
        <w:t>ca del Comité de Transparencia,</w:t>
      </w:r>
      <w:r w:rsidRPr="00706530">
        <w:rPr>
          <w:rFonts w:ascii="Geomanist" w:eastAsia="Times New Roman" w:hAnsi="Geomanist" w:cs="Arial"/>
          <w:sz w:val="20"/>
          <w:szCs w:val="20"/>
          <w:lang w:val="es-ES_tradnl" w:eastAsia="es-ES"/>
        </w:rPr>
        <w:t xml:space="preserve"> </w:t>
      </w:r>
      <w:r w:rsidR="00CA7D42" w:rsidRPr="00706530">
        <w:rPr>
          <w:rFonts w:ascii="Geomanist" w:eastAsia="Times New Roman" w:hAnsi="Geomanist" w:cs="Arial"/>
          <w:sz w:val="20"/>
          <w:szCs w:val="20"/>
          <w:lang w:val="es-ES_tradnl" w:eastAsia="es-ES"/>
        </w:rPr>
        <w:t>informó que se interpuso el Recurso de Revisión</w:t>
      </w:r>
      <w:r w:rsidR="00471714">
        <w:rPr>
          <w:rFonts w:ascii="Geomanist" w:eastAsia="Times New Roman" w:hAnsi="Geomanist" w:cs="Arial"/>
          <w:sz w:val="20"/>
          <w:szCs w:val="20"/>
          <w:lang w:val="es-ES_tradnl" w:eastAsia="es-ES"/>
        </w:rPr>
        <w:t xml:space="preserve"> RRA 1670</w:t>
      </w:r>
      <w:r w:rsidR="00CA7D42" w:rsidRPr="00706530">
        <w:rPr>
          <w:rFonts w:ascii="Geomanist" w:eastAsia="Times New Roman" w:hAnsi="Geomanist" w:cs="Arial"/>
          <w:sz w:val="20"/>
          <w:szCs w:val="20"/>
          <w:lang w:val="es-ES_tradnl" w:eastAsia="es-ES"/>
        </w:rPr>
        <w:t>/25, como resultado de la respuesta entregada en la solicitud de acceso a inf</w:t>
      </w:r>
      <w:r w:rsidR="00471714">
        <w:rPr>
          <w:rFonts w:ascii="Geomanist" w:eastAsia="Times New Roman" w:hAnsi="Geomanist" w:cs="Arial"/>
          <w:sz w:val="20"/>
          <w:szCs w:val="20"/>
          <w:lang w:val="es-ES_tradnl" w:eastAsia="es-ES"/>
        </w:rPr>
        <w:t>ormación pública 330015425000014</w:t>
      </w:r>
      <w:r w:rsidR="00CB55A1">
        <w:rPr>
          <w:rFonts w:ascii="Geomanist" w:eastAsia="Times New Roman" w:hAnsi="Geomanist" w:cs="Arial"/>
          <w:sz w:val="20"/>
          <w:szCs w:val="20"/>
          <w:lang w:val="es-ES_tradnl" w:eastAsia="es-ES"/>
        </w:rPr>
        <w:t xml:space="preserve"> el 06 de enero</w:t>
      </w:r>
      <w:r w:rsidR="00D24048" w:rsidRPr="00706530">
        <w:rPr>
          <w:rFonts w:ascii="Geomanist" w:eastAsia="Times New Roman" w:hAnsi="Geomanist" w:cs="Arial"/>
          <w:sz w:val="20"/>
          <w:szCs w:val="20"/>
          <w:lang w:val="es-ES_tradnl" w:eastAsia="es-ES"/>
        </w:rPr>
        <w:t xml:space="preserve"> del año 2025</w:t>
      </w:r>
      <w:r w:rsidRPr="00706530">
        <w:rPr>
          <w:rFonts w:ascii="Geomanist" w:eastAsia="Times New Roman" w:hAnsi="Geomanist" w:cs="Arial"/>
          <w:sz w:val="20"/>
          <w:szCs w:val="20"/>
          <w:lang w:val="es-ES_tradnl" w:eastAsia="es-ES"/>
        </w:rPr>
        <w:t xml:space="preserve">  en la que el usuario menciona lo </w:t>
      </w:r>
      <w:r w:rsidR="00D44E75" w:rsidRPr="00706530">
        <w:rPr>
          <w:rFonts w:ascii="Geomanist" w:eastAsia="Times New Roman" w:hAnsi="Geomanist" w:cs="Arial"/>
          <w:sz w:val="20"/>
          <w:szCs w:val="20"/>
          <w:lang w:val="es-ES_tradnl" w:eastAsia="es-ES"/>
        </w:rPr>
        <w:t xml:space="preserve">siguiente: </w:t>
      </w:r>
      <w:r w:rsidR="00D44E75" w:rsidRPr="00F721A0">
        <w:rPr>
          <w:rFonts w:ascii="Geomanist" w:eastAsia="Times New Roman" w:hAnsi="Geomanist" w:cs="Arial"/>
          <w:b/>
          <w:sz w:val="20"/>
          <w:szCs w:val="20"/>
          <w:lang w:val="es-ES_tradnl" w:eastAsia="es-ES"/>
        </w:rPr>
        <w:t>“</w:t>
      </w:r>
      <w:r w:rsidR="00CB55A1" w:rsidRPr="00F721A0">
        <w:rPr>
          <w:rFonts w:ascii="Geomanist" w:eastAsia="Times New Roman" w:hAnsi="Geomanist" w:cs="Arial"/>
          <w:b/>
          <w:i/>
          <w:sz w:val="20"/>
          <w:szCs w:val="20"/>
          <w:lang w:val="es-ES_tradnl" w:eastAsia="es-ES"/>
        </w:rPr>
        <w:t xml:space="preserve">Solicito </w:t>
      </w:r>
      <w:r w:rsidR="00CB55A1" w:rsidRPr="00F721A0">
        <w:rPr>
          <w:rFonts w:ascii="Geomanist" w:eastAsia="Times New Roman" w:hAnsi="Geomanist" w:cs="Arial"/>
          <w:b/>
          <w:i/>
          <w:sz w:val="20"/>
          <w:szCs w:val="20"/>
          <w:lang w:val="es-ES_tradnl" w:eastAsia="es-ES"/>
        </w:rPr>
        <w:lastRenderedPageBreak/>
        <w:t xml:space="preserve">Archivo PDF de todos cheques por concepto de gastos a comprobar </w:t>
      </w:r>
      <w:proofErr w:type="spellStart"/>
      <w:r w:rsidR="00CB55A1" w:rsidRPr="00F721A0">
        <w:rPr>
          <w:rFonts w:ascii="Geomanist" w:eastAsia="Times New Roman" w:hAnsi="Geomanist" w:cs="Arial"/>
          <w:b/>
          <w:i/>
          <w:sz w:val="20"/>
          <w:szCs w:val="20"/>
          <w:lang w:val="es-ES_tradnl" w:eastAsia="es-ES"/>
        </w:rPr>
        <w:t>del</w:t>
      </w:r>
      <w:proofErr w:type="spellEnd"/>
      <w:r w:rsidR="00CB55A1" w:rsidRPr="00F721A0">
        <w:rPr>
          <w:rFonts w:ascii="Geomanist" w:eastAsia="Times New Roman" w:hAnsi="Geomanist" w:cs="Arial"/>
          <w:b/>
          <w:i/>
          <w:sz w:val="20"/>
          <w:szCs w:val="20"/>
          <w:lang w:val="es-ES_tradnl" w:eastAsia="es-ES"/>
        </w:rPr>
        <w:t xml:space="preserve"> los ejercicios 2023 y 2024 y su </w:t>
      </w:r>
      <w:proofErr w:type="spellStart"/>
      <w:r w:rsidR="00CB55A1" w:rsidRPr="00F721A0">
        <w:rPr>
          <w:rFonts w:ascii="Geomanist" w:eastAsia="Times New Roman" w:hAnsi="Geomanist" w:cs="Arial"/>
          <w:b/>
          <w:i/>
          <w:sz w:val="20"/>
          <w:szCs w:val="20"/>
          <w:lang w:val="es-ES_tradnl" w:eastAsia="es-ES"/>
        </w:rPr>
        <w:t>comprobacion</w:t>
      </w:r>
      <w:proofErr w:type="spellEnd"/>
      <w:r w:rsidR="00CB55A1" w:rsidRPr="00F721A0">
        <w:rPr>
          <w:rFonts w:ascii="Geomanist" w:eastAsia="Times New Roman" w:hAnsi="Geomanist" w:cs="Arial"/>
          <w:b/>
          <w:i/>
          <w:sz w:val="20"/>
          <w:szCs w:val="20"/>
          <w:lang w:val="es-ES_tradnl" w:eastAsia="es-ES"/>
        </w:rPr>
        <w:t xml:space="preserve"> de cada cheque y saber si han realizado compras o adquisiciones de partidas de </w:t>
      </w:r>
      <w:proofErr w:type="spellStart"/>
      <w:r w:rsidR="00CB55A1" w:rsidRPr="00F721A0">
        <w:rPr>
          <w:rFonts w:ascii="Geomanist" w:eastAsia="Times New Roman" w:hAnsi="Geomanist" w:cs="Arial"/>
          <w:b/>
          <w:i/>
          <w:sz w:val="20"/>
          <w:szCs w:val="20"/>
          <w:lang w:val="es-ES_tradnl" w:eastAsia="es-ES"/>
        </w:rPr>
        <w:t>asuteridad</w:t>
      </w:r>
      <w:proofErr w:type="spellEnd"/>
      <w:r w:rsidR="00CB55A1" w:rsidRPr="00F721A0">
        <w:rPr>
          <w:rFonts w:ascii="Geomanist" w:eastAsia="Times New Roman" w:hAnsi="Geomanist" w:cs="Arial"/>
          <w:b/>
          <w:i/>
          <w:sz w:val="20"/>
          <w:szCs w:val="20"/>
          <w:lang w:val="es-ES_tradnl" w:eastAsia="es-ES"/>
        </w:rPr>
        <w:t xml:space="preserve"> o que impliquen obra o compra de equipo o mobiliario, </w:t>
      </w:r>
      <w:proofErr w:type="spellStart"/>
      <w:r w:rsidR="00CB55A1" w:rsidRPr="00F721A0">
        <w:rPr>
          <w:rFonts w:ascii="Geomanist" w:eastAsia="Times New Roman" w:hAnsi="Geomanist" w:cs="Arial"/>
          <w:b/>
          <w:i/>
          <w:sz w:val="20"/>
          <w:szCs w:val="20"/>
          <w:lang w:val="es-ES_tradnl" w:eastAsia="es-ES"/>
        </w:rPr>
        <w:t>encaso</w:t>
      </w:r>
      <w:proofErr w:type="spellEnd"/>
      <w:r w:rsidR="00CB55A1" w:rsidRPr="00F721A0">
        <w:rPr>
          <w:rFonts w:ascii="Geomanist" w:eastAsia="Times New Roman" w:hAnsi="Geomanist" w:cs="Arial"/>
          <w:b/>
          <w:i/>
          <w:sz w:val="20"/>
          <w:szCs w:val="20"/>
          <w:lang w:val="es-ES_tradnl" w:eastAsia="es-ES"/>
        </w:rPr>
        <w:t xml:space="preserve"> de ser positivo proporcionar el contrato las facturas y el pago en archivo PDF . Solicito en archivo digital las carteras de </w:t>
      </w:r>
      <w:proofErr w:type="spellStart"/>
      <w:r w:rsidR="00CB55A1" w:rsidRPr="00F721A0">
        <w:rPr>
          <w:rFonts w:ascii="Geomanist" w:eastAsia="Times New Roman" w:hAnsi="Geomanist" w:cs="Arial"/>
          <w:b/>
          <w:i/>
          <w:sz w:val="20"/>
          <w:szCs w:val="20"/>
          <w:lang w:val="es-ES_tradnl" w:eastAsia="es-ES"/>
        </w:rPr>
        <w:t>inversion</w:t>
      </w:r>
      <w:proofErr w:type="spellEnd"/>
      <w:r w:rsidR="00CB55A1" w:rsidRPr="00F721A0">
        <w:rPr>
          <w:rFonts w:ascii="Geomanist" w:eastAsia="Times New Roman" w:hAnsi="Geomanist" w:cs="Arial"/>
          <w:b/>
          <w:i/>
          <w:sz w:val="20"/>
          <w:szCs w:val="20"/>
          <w:lang w:val="es-ES_tradnl" w:eastAsia="es-ES"/>
        </w:rPr>
        <w:t xml:space="preserve"> y oficios de </w:t>
      </w:r>
      <w:proofErr w:type="spellStart"/>
      <w:r w:rsidR="00CB55A1" w:rsidRPr="00F721A0">
        <w:rPr>
          <w:rFonts w:ascii="Geomanist" w:eastAsia="Times New Roman" w:hAnsi="Geomanist" w:cs="Arial"/>
          <w:b/>
          <w:i/>
          <w:sz w:val="20"/>
          <w:szCs w:val="20"/>
          <w:lang w:val="es-ES_tradnl" w:eastAsia="es-ES"/>
        </w:rPr>
        <w:t>liberacion</w:t>
      </w:r>
      <w:proofErr w:type="spellEnd"/>
      <w:r w:rsidR="00CB55A1" w:rsidRPr="00F721A0">
        <w:rPr>
          <w:rFonts w:ascii="Geomanist" w:eastAsia="Times New Roman" w:hAnsi="Geomanist" w:cs="Arial"/>
          <w:b/>
          <w:i/>
          <w:sz w:val="20"/>
          <w:szCs w:val="20"/>
          <w:lang w:val="es-ES_tradnl" w:eastAsia="es-ES"/>
        </w:rPr>
        <w:t xml:space="preserve"> para los ejercicios 2023 y 2024.</w:t>
      </w:r>
      <w:r w:rsidR="00D44E75" w:rsidRPr="00F721A0">
        <w:rPr>
          <w:rFonts w:ascii="Geomanist" w:eastAsia="Times New Roman" w:hAnsi="Geomanist" w:cs="Arial"/>
          <w:b/>
          <w:i/>
          <w:sz w:val="20"/>
          <w:szCs w:val="20"/>
          <w:lang w:val="es-ES_tradnl" w:eastAsia="es-ES"/>
        </w:rPr>
        <w:t>” (</w:t>
      </w:r>
      <w:r w:rsidR="00D24048" w:rsidRPr="00F721A0">
        <w:rPr>
          <w:rFonts w:ascii="Geomanist" w:eastAsia="Times New Roman" w:hAnsi="Geomanist" w:cs="Arial"/>
          <w:b/>
          <w:i/>
          <w:sz w:val="20"/>
          <w:szCs w:val="20"/>
          <w:lang w:val="es-ES_tradnl" w:eastAsia="es-ES"/>
        </w:rPr>
        <w:t>sic)</w:t>
      </w:r>
      <w:r w:rsidR="00D24048" w:rsidRPr="00706530">
        <w:rPr>
          <w:rFonts w:ascii="Geomanist" w:eastAsia="Times New Roman" w:hAnsi="Geomanist" w:cs="Arial"/>
          <w:sz w:val="20"/>
          <w:szCs w:val="20"/>
          <w:lang w:val="es-ES_tradnl" w:eastAsia="es-ES"/>
        </w:rPr>
        <w:t xml:space="preserve"> </w:t>
      </w:r>
      <w:r w:rsidRPr="00706530">
        <w:rPr>
          <w:rFonts w:ascii="Geomanist" w:eastAsia="Times New Roman" w:hAnsi="Geomanist" w:cs="Arial"/>
          <w:sz w:val="20"/>
          <w:szCs w:val="20"/>
          <w:lang w:val="es-ES_tradnl" w:eastAsia="es-ES"/>
        </w:rPr>
        <w:t xml:space="preserve">el requerimiento fue atendido por </w:t>
      </w:r>
      <w:r w:rsidR="00CB55A1">
        <w:rPr>
          <w:rFonts w:ascii="Geomanist" w:eastAsia="Times New Roman" w:hAnsi="Geomanist" w:cs="Arial"/>
          <w:sz w:val="20"/>
          <w:szCs w:val="20"/>
          <w:lang w:val="es-ES_tradnl" w:eastAsia="es-ES"/>
        </w:rPr>
        <w:t xml:space="preserve">Juan Antonio Gama </w:t>
      </w:r>
      <w:r w:rsidR="00F721A0">
        <w:rPr>
          <w:rFonts w:ascii="Geomanist" w:eastAsia="Times New Roman" w:hAnsi="Geomanist" w:cs="Arial"/>
          <w:sz w:val="20"/>
          <w:szCs w:val="20"/>
          <w:lang w:val="es-ES_tradnl" w:eastAsia="es-ES"/>
        </w:rPr>
        <w:t>Gómez</w:t>
      </w:r>
      <w:r w:rsidR="00CB55A1">
        <w:rPr>
          <w:rFonts w:ascii="Geomanist" w:eastAsia="Times New Roman" w:hAnsi="Geomanist" w:cs="Arial"/>
          <w:sz w:val="20"/>
          <w:szCs w:val="20"/>
          <w:lang w:val="es-ES_tradnl" w:eastAsia="es-ES"/>
        </w:rPr>
        <w:t>, Subdirector de Recursos Materiales</w:t>
      </w:r>
      <w:r w:rsidR="00FC63A4" w:rsidRPr="00FC63A4">
        <w:rPr>
          <w:rFonts w:ascii="Geomanist" w:eastAsia="Times New Roman" w:hAnsi="Geomanist" w:cs="Arial"/>
          <w:sz w:val="20"/>
          <w:szCs w:val="20"/>
          <w:lang w:val="es-ES_tradnl" w:eastAsia="es-ES"/>
        </w:rPr>
        <w:t xml:space="preserve">  del Hospital Infantil de México Federico Gómez</w:t>
      </w:r>
      <w:r w:rsidR="00FC63A4">
        <w:rPr>
          <w:rFonts w:ascii="Geomanist" w:eastAsia="Times New Roman" w:hAnsi="Geomanist" w:cs="Arial"/>
          <w:sz w:val="20"/>
          <w:szCs w:val="20"/>
          <w:lang w:val="es-ES_tradnl" w:eastAsia="es-ES"/>
        </w:rPr>
        <w:t xml:space="preserve"> </w:t>
      </w:r>
      <w:r w:rsidR="00CB55A1">
        <w:rPr>
          <w:rFonts w:ascii="Geomanist" w:eastAsia="Times New Roman" w:hAnsi="Geomanist" w:cs="Arial"/>
          <w:sz w:val="20"/>
          <w:szCs w:val="20"/>
          <w:lang w:val="es-ES_tradnl" w:eastAsia="es-ES"/>
        </w:rPr>
        <w:t xml:space="preserve"> quien </w:t>
      </w:r>
      <w:r w:rsidR="00F721A0">
        <w:rPr>
          <w:rFonts w:ascii="Geomanist" w:eastAsia="Times New Roman" w:hAnsi="Geomanist" w:cs="Arial"/>
          <w:sz w:val="20"/>
          <w:szCs w:val="20"/>
          <w:lang w:val="es-ES_tradnl" w:eastAsia="es-ES"/>
        </w:rPr>
        <w:t>respondió</w:t>
      </w:r>
      <w:r w:rsidR="00CB55A1">
        <w:rPr>
          <w:rFonts w:ascii="Geomanist" w:eastAsia="Times New Roman" w:hAnsi="Geomanist" w:cs="Arial"/>
          <w:sz w:val="20"/>
          <w:szCs w:val="20"/>
          <w:lang w:val="es-ES_tradnl" w:eastAsia="es-ES"/>
        </w:rPr>
        <w:t xml:space="preserve"> lo siguiente</w:t>
      </w:r>
      <w:r w:rsidR="00CB55A1" w:rsidRPr="00CB55A1">
        <w:rPr>
          <w:rFonts w:ascii="Geomanist" w:eastAsia="Times New Roman" w:hAnsi="Geomanist" w:cs="Arial"/>
          <w:i/>
          <w:sz w:val="20"/>
          <w:szCs w:val="20"/>
          <w:lang w:val="es-ES_tradnl" w:eastAsia="es-ES"/>
        </w:rPr>
        <w:t xml:space="preserve">: </w:t>
      </w:r>
      <w:r w:rsidR="00CB55A1" w:rsidRPr="00CB55A1">
        <w:rPr>
          <w:rFonts w:ascii="Geomanist" w:eastAsia="Times New Roman" w:hAnsi="Geomanist" w:cs="Arial"/>
          <w:b/>
          <w:i/>
          <w:sz w:val="20"/>
          <w:szCs w:val="20"/>
          <w:lang w:val="es-ES_tradnl" w:eastAsia="es-ES"/>
        </w:rPr>
        <w:t>[…] me permito informar a usted que quien suscribe no ha solicitado gastos a comprobar en los ejercicios 2023 y 2024</w:t>
      </w:r>
      <w:r w:rsidR="00F721A0">
        <w:rPr>
          <w:rFonts w:ascii="Geomanist" w:eastAsia="Times New Roman" w:hAnsi="Geomanist" w:cs="Arial"/>
          <w:b/>
          <w:i/>
          <w:sz w:val="20"/>
          <w:szCs w:val="20"/>
          <w:lang w:val="es-ES_tradnl" w:eastAsia="es-ES"/>
        </w:rPr>
        <w:t>”</w:t>
      </w:r>
      <w:r w:rsidR="00CB55A1" w:rsidRPr="00CB55A1">
        <w:rPr>
          <w:rFonts w:ascii="Geomanist" w:eastAsia="Times New Roman" w:hAnsi="Geomanist" w:cs="Arial"/>
          <w:b/>
          <w:i/>
          <w:sz w:val="20"/>
          <w:szCs w:val="20"/>
          <w:lang w:val="es-ES_tradnl" w:eastAsia="es-ES"/>
        </w:rPr>
        <w:t>.(Sic)</w:t>
      </w:r>
      <w:r w:rsidR="00CB55A1">
        <w:rPr>
          <w:rFonts w:ascii="Geomanist" w:eastAsia="Times New Roman" w:hAnsi="Geomanist" w:cs="Arial"/>
          <w:i/>
          <w:sz w:val="20"/>
          <w:szCs w:val="20"/>
          <w:lang w:val="es-ES_tradnl" w:eastAsia="es-ES"/>
        </w:rPr>
        <w:t xml:space="preserve"> </w:t>
      </w:r>
      <w:r w:rsidR="00FA2152">
        <w:rPr>
          <w:rFonts w:ascii="Geomanist" w:eastAsia="Times New Roman" w:hAnsi="Geomanist" w:cs="Arial"/>
          <w:i/>
          <w:sz w:val="20"/>
          <w:szCs w:val="20"/>
          <w:lang w:val="es-ES_tradnl" w:eastAsia="es-ES"/>
        </w:rPr>
        <w:t xml:space="preserve">igualmente la Subdirección de Mantenimiento por conducto de Jesus Antonio Beltran Gonzalez, Enlace Administrativo del Departamento de Obra pública respondió lo siguiente: </w:t>
      </w:r>
      <w:r w:rsidR="00FA2152" w:rsidRPr="00E75A1B">
        <w:rPr>
          <w:rFonts w:ascii="Geomanist" w:eastAsia="Times New Roman" w:hAnsi="Geomanist" w:cs="Arial"/>
          <w:b/>
          <w:i/>
          <w:sz w:val="20"/>
          <w:szCs w:val="20"/>
          <w:lang w:val="es-ES_tradnl" w:eastAsia="es-ES"/>
        </w:rPr>
        <w:t>“P</w:t>
      </w:r>
      <w:r w:rsidR="00FC63A4" w:rsidRPr="00E75A1B">
        <w:rPr>
          <w:rFonts w:ascii="Geomanist" w:eastAsia="Times New Roman" w:hAnsi="Geomanist" w:cs="Arial"/>
          <w:b/>
          <w:i/>
          <w:sz w:val="20"/>
          <w:szCs w:val="20"/>
          <w:lang w:val="es-ES_tradnl" w:eastAsia="es-ES"/>
        </w:rPr>
        <w:t xml:space="preserve">or instrucciones de </w:t>
      </w:r>
      <w:r w:rsidR="00FA2152" w:rsidRPr="00E75A1B">
        <w:rPr>
          <w:rFonts w:ascii="Geomanist" w:hAnsi="Geomanist" w:cs="Arial"/>
          <w:b/>
          <w:i/>
          <w:sz w:val="20"/>
          <w:lang w:val="es-ES_tradnl" w:eastAsia="es-ES"/>
        </w:rPr>
        <w:t>Anabel Vicencio Aguilar,</w:t>
      </w:r>
      <w:r w:rsidR="00FC63A4" w:rsidRPr="00E75A1B">
        <w:rPr>
          <w:rFonts w:ascii="Geomanist" w:hAnsi="Geomanist" w:cs="Arial"/>
          <w:b/>
          <w:i/>
          <w:sz w:val="20"/>
          <w:lang w:val="es-ES_tradnl" w:eastAsia="es-ES"/>
        </w:rPr>
        <w:t xml:space="preserve"> Subdirector</w:t>
      </w:r>
      <w:r w:rsidR="00FA2152" w:rsidRPr="00E75A1B">
        <w:rPr>
          <w:rFonts w:ascii="Geomanist" w:hAnsi="Geomanist" w:cs="Arial"/>
          <w:b/>
          <w:i/>
          <w:sz w:val="20"/>
          <w:lang w:val="es-ES_tradnl" w:eastAsia="es-ES"/>
        </w:rPr>
        <w:t>a</w:t>
      </w:r>
      <w:r w:rsidR="00FC63A4" w:rsidRPr="00E75A1B">
        <w:rPr>
          <w:rFonts w:ascii="Geomanist" w:hAnsi="Geomanist" w:cs="Arial"/>
          <w:b/>
          <w:i/>
          <w:sz w:val="20"/>
          <w:lang w:val="es-ES_tradnl" w:eastAsia="es-ES"/>
        </w:rPr>
        <w:t xml:space="preserve"> de </w:t>
      </w:r>
      <w:r w:rsidR="00FA2152" w:rsidRPr="00E75A1B">
        <w:rPr>
          <w:rFonts w:ascii="Geomanist" w:hAnsi="Geomanist" w:cs="Arial"/>
          <w:b/>
          <w:i/>
          <w:sz w:val="20"/>
          <w:lang w:val="es-ES_tradnl" w:eastAsia="es-ES"/>
        </w:rPr>
        <w:t xml:space="preserve">Mantenimiento y en atención a las solicitudes </w:t>
      </w:r>
      <w:r w:rsidR="00D24048" w:rsidRPr="00E75A1B">
        <w:rPr>
          <w:rFonts w:ascii="Geomanist" w:eastAsia="Times New Roman" w:hAnsi="Geomanist" w:cs="Arial"/>
          <w:b/>
          <w:i/>
          <w:sz w:val="20"/>
          <w:szCs w:val="20"/>
          <w:lang w:val="es-ES_tradnl" w:eastAsia="es-ES"/>
        </w:rPr>
        <w:t xml:space="preserve"> quien se pronunció no </w:t>
      </w:r>
      <w:r w:rsidR="00FC63A4" w:rsidRPr="00E75A1B">
        <w:rPr>
          <w:rFonts w:ascii="Geomanist" w:eastAsia="Times New Roman" w:hAnsi="Geomanist" w:cs="Arial"/>
          <w:b/>
          <w:i/>
          <w:sz w:val="20"/>
          <w:szCs w:val="20"/>
          <w:lang w:val="es-ES_tradnl" w:eastAsia="es-ES"/>
        </w:rPr>
        <w:t xml:space="preserve">con la siguiente respuesta: </w:t>
      </w:r>
      <w:r w:rsidR="00C92094" w:rsidRPr="00E75A1B">
        <w:rPr>
          <w:rFonts w:ascii="Geomanist" w:eastAsia="Times New Roman" w:hAnsi="Geomanist" w:cs="Arial"/>
          <w:b/>
          <w:i/>
          <w:sz w:val="20"/>
          <w:szCs w:val="20"/>
          <w:lang w:val="es-ES_tradnl" w:eastAsia="es-ES"/>
        </w:rPr>
        <w:t xml:space="preserve">“Conforme a lo informado </w:t>
      </w:r>
      <w:r w:rsidR="00FA2152" w:rsidRPr="00E75A1B">
        <w:rPr>
          <w:rFonts w:ascii="Geomanist" w:eastAsia="Times New Roman" w:hAnsi="Geomanist" w:cs="Arial"/>
          <w:b/>
          <w:i/>
          <w:sz w:val="20"/>
          <w:szCs w:val="20"/>
          <w:lang w:val="es-ES_tradnl" w:eastAsia="es-ES"/>
        </w:rPr>
        <w:t>330015425000012, 330015425000014, 330015425000015 y 330015425000016, me permito envia</w:t>
      </w:r>
      <w:r w:rsidR="004271F4" w:rsidRPr="00E75A1B">
        <w:rPr>
          <w:rFonts w:ascii="Geomanist" w:eastAsia="Times New Roman" w:hAnsi="Geomanist" w:cs="Arial"/>
          <w:b/>
          <w:i/>
          <w:sz w:val="20"/>
          <w:szCs w:val="20"/>
          <w:lang w:val="es-ES_tradnl" w:eastAsia="es-ES"/>
        </w:rPr>
        <w:t>r en archivo en formato Excel c</w:t>
      </w:r>
      <w:r w:rsidR="00FA2152" w:rsidRPr="00E75A1B">
        <w:rPr>
          <w:rFonts w:ascii="Geomanist" w:eastAsia="Times New Roman" w:hAnsi="Geomanist" w:cs="Arial"/>
          <w:b/>
          <w:i/>
          <w:sz w:val="20"/>
          <w:szCs w:val="20"/>
          <w:lang w:val="es-ES_tradnl" w:eastAsia="es-ES"/>
        </w:rPr>
        <w:t xml:space="preserve">on las siguientes respuestas de cada una de las solicitudes, en lo </w:t>
      </w:r>
      <w:r w:rsidR="004271F4" w:rsidRPr="00E75A1B">
        <w:rPr>
          <w:rFonts w:ascii="Geomanist" w:eastAsia="Times New Roman" w:hAnsi="Geomanist" w:cs="Arial"/>
          <w:b/>
          <w:i/>
          <w:sz w:val="20"/>
          <w:szCs w:val="20"/>
          <w:lang w:val="es-ES_tradnl" w:eastAsia="es-ES"/>
        </w:rPr>
        <w:t>concerniente</w:t>
      </w:r>
      <w:r w:rsidR="00FA2152" w:rsidRPr="00E75A1B">
        <w:rPr>
          <w:rFonts w:ascii="Geomanist" w:eastAsia="Times New Roman" w:hAnsi="Geomanist" w:cs="Arial"/>
          <w:b/>
          <w:i/>
          <w:sz w:val="20"/>
          <w:szCs w:val="20"/>
          <w:lang w:val="es-ES_tradnl" w:eastAsia="es-ES"/>
        </w:rPr>
        <w:t xml:space="preserve"> a esta </w:t>
      </w:r>
      <w:r w:rsidR="004271F4" w:rsidRPr="00E75A1B">
        <w:rPr>
          <w:rFonts w:ascii="Geomanist" w:eastAsia="Times New Roman" w:hAnsi="Geomanist" w:cs="Arial"/>
          <w:b/>
          <w:i/>
          <w:sz w:val="20"/>
          <w:szCs w:val="20"/>
          <w:lang w:val="es-ES_tradnl" w:eastAsia="es-ES"/>
        </w:rPr>
        <w:t>Subdirección</w:t>
      </w:r>
      <w:r w:rsidR="00FA2152" w:rsidRPr="00E75A1B">
        <w:rPr>
          <w:rFonts w:ascii="Geomanist" w:eastAsia="Times New Roman" w:hAnsi="Geomanist" w:cs="Arial"/>
          <w:b/>
          <w:i/>
          <w:sz w:val="20"/>
          <w:szCs w:val="20"/>
          <w:lang w:val="es-ES_tradnl" w:eastAsia="es-ES"/>
        </w:rPr>
        <w:t>[…]</w:t>
      </w:r>
      <w:r w:rsidR="004271F4" w:rsidRPr="00E75A1B">
        <w:rPr>
          <w:rFonts w:ascii="Geomanist" w:eastAsia="Times New Roman" w:hAnsi="Geomanist" w:cs="Arial"/>
          <w:b/>
          <w:i/>
          <w:sz w:val="20"/>
          <w:szCs w:val="20"/>
          <w:lang w:val="es-ES_tradnl" w:eastAsia="es-ES"/>
        </w:rPr>
        <w:t>(Sic).</w:t>
      </w:r>
      <w:r w:rsidR="00FA2152">
        <w:rPr>
          <w:rFonts w:ascii="Geomanist" w:eastAsia="Times New Roman" w:hAnsi="Geomanist" w:cs="Arial"/>
          <w:i/>
          <w:sz w:val="20"/>
          <w:szCs w:val="20"/>
          <w:lang w:val="es-ES_tradnl" w:eastAsia="es-ES"/>
        </w:rPr>
        <w:t xml:space="preserve"> </w:t>
      </w:r>
      <w:r w:rsidR="00C92094" w:rsidRPr="00C92094">
        <w:rPr>
          <w:rFonts w:ascii="Geomanist" w:eastAsia="Times New Roman" w:hAnsi="Geomanist" w:cs="Arial"/>
          <w:i/>
          <w:sz w:val="20"/>
          <w:szCs w:val="20"/>
          <w:lang w:val="es-ES_tradnl" w:eastAsia="es-ES"/>
        </w:rPr>
        <w:t xml:space="preserve">por </w:t>
      </w:r>
      <w:r w:rsidR="00D709D9">
        <w:rPr>
          <w:rFonts w:ascii="Geomanist" w:eastAsia="Times New Roman" w:hAnsi="Geomanist" w:cs="Arial"/>
          <w:i/>
          <w:sz w:val="20"/>
          <w:szCs w:val="20"/>
          <w:lang w:val="es-ES_tradnl" w:eastAsia="es-ES"/>
        </w:rPr>
        <w:t xml:space="preserve">otro lado la Encargada de Despacho del </w:t>
      </w:r>
      <w:r w:rsidR="00C92094" w:rsidRPr="00C92094">
        <w:rPr>
          <w:rFonts w:ascii="Geomanist" w:eastAsia="Times New Roman" w:hAnsi="Geomanist" w:cs="Arial"/>
          <w:i/>
          <w:sz w:val="20"/>
          <w:szCs w:val="20"/>
          <w:lang w:val="es-ES_tradnl" w:eastAsia="es-ES"/>
        </w:rPr>
        <w:t xml:space="preserve">Departamento de </w:t>
      </w:r>
      <w:r w:rsidR="00D709D9">
        <w:rPr>
          <w:rFonts w:ascii="Geomanist" w:eastAsia="Times New Roman" w:hAnsi="Geomanist" w:cs="Arial"/>
          <w:i/>
          <w:sz w:val="20"/>
          <w:szCs w:val="20"/>
          <w:lang w:val="es-ES_tradnl" w:eastAsia="es-ES"/>
        </w:rPr>
        <w:t>Contabilidad Rubí Alexis Talamantes Hernández</w:t>
      </w:r>
      <w:r w:rsidR="00C92094" w:rsidRPr="00C92094">
        <w:rPr>
          <w:rFonts w:ascii="Geomanist" w:eastAsia="Times New Roman" w:hAnsi="Geomanist" w:cs="Arial"/>
          <w:i/>
          <w:sz w:val="20"/>
          <w:szCs w:val="20"/>
          <w:lang w:val="es-ES_tradnl" w:eastAsia="es-ES"/>
        </w:rPr>
        <w:t xml:space="preserve"> </w:t>
      </w:r>
      <w:r w:rsidR="00D709D9">
        <w:rPr>
          <w:rFonts w:ascii="Geomanist" w:eastAsia="Times New Roman" w:hAnsi="Geomanist" w:cs="Arial"/>
          <w:i/>
          <w:sz w:val="20"/>
          <w:szCs w:val="20"/>
          <w:lang w:val="es-ES_tradnl" w:eastAsia="es-ES"/>
        </w:rPr>
        <w:t xml:space="preserve">se pronunció con la siguiente respuesta: </w:t>
      </w:r>
      <w:r w:rsidR="00D709D9" w:rsidRPr="00D709D9">
        <w:rPr>
          <w:rFonts w:ascii="Geomanist" w:eastAsia="Times New Roman" w:hAnsi="Geomanist" w:cs="Arial"/>
          <w:b/>
          <w:i/>
          <w:sz w:val="20"/>
          <w:szCs w:val="20"/>
          <w:lang w:val="es-ES_tradnl" w:eastAsia="es-ES"/>
        </w:rPr>
        <w:t>“Por instrucciones del Subdirector de Recursos Financieros, Luis Márquez Plaza en seguimiento a la solicitud […] se adjunta en archivo digital, los oficios de liberación de inversión de los ejercicios 2023 y 2024en los que también se identifican las carteras respectivas. Es importante comentar son 37 archivos 1.22 Gb, por lo que es necesario proporcionar CD, ya que en ZIP no fue posible compartir por este medio”.</w:t>
      </w:r>
      <w:r w:rsidR="00C92094" w:rsidRPr="00C92094">
        <w:rPr>
          <w:rFonts w:ascii="Geomanist" w:eastAsia="Times New Roman" w:hAnsi="Geomanist" w:cs="Arial"/>
          <w:i/>
          <w:sz w:val="20"/>
          <w:szCs w:val="20"/>
          <w:lang w:val="es-ES_tradnl" w:eastAsia="es-ES"/>
        </w:rPr>
        <w:t xml:space="preserve"> </w:t>
      </w:r>
      <w:r w:rsidR="00706530">
        <w:rPr>
          <w:rFonts w:ascii="Geomanist" w:eastAsia="Times New Roman" w:hAnsi="Geomanist" w:cs="Arial"/>
          <w:sz w:val="20"/>
          <w:szCs w:val="20"/>
          <w:lang w:val="es-ES_tradnl" w:eastAsia="es-ES"/>
        </w:rPr>
        <w:t>-------------------------------------------------------------------------------------------------------------------------------------------------------------------------------------------------------------------------------------------------------------------------</w:t>
      </w:r>
      <w:r w:rsidR="00D709D9">
        <w:rPr>
          <w:rFonts w:ascii="Geomanist" w:eastAsia="Times New Roman" w:hAnsi="Geomanist" w:cs="Arial"/>
          <w:sz w:val="20"/>
          <w:szCs w:val="20"/>
          <w:lang w:val="es-ES_tradnl" w:eastAsia="es-ES"/>
        </w:rPr>
        <w:t>--------------------------------------------------------</w:t>
      </w:r>
    </w:p>
    <w:p w:rsidR="004340E1" w:rsidRDefault="00797E78"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Hecho que por lo cual </w:t>
      </w:r>
      <w:r w:rsidR="00E94EC4" w:rsidRPr="00706530">
        <w:rPr>
          <w:rFonts w:ascii="Geomanist" w:eastAsia="Times New Roman" w:hAnsi="Geomanist" w:cs="Arial"/>
          <w:sz w:val="20"/>
          <w:szCs w:val="20"/>
          <w:lang w:val="es-ES_tradnl" w:eastAsia="es-ES"/>
        </w:rPr>
        <w:t>el s</w:t>
      </w:r>
      <w:r w:rsidR="00C92094">
        <w:rPr>
          <w:rFonts w:ascii="Geomanist" w:eastAsia="Times New Roman" w:hAnsi="Geomanist" w:cs="Arial"/>
          <w:sz w:val="20"/>
          <w:szCs w:val="20"/>
          <w:lang w:val="es-ES_tradnl" w:eastAsia="es-ES"/>
        </w:rPr>
        <w:t xml:space="preserve">olicitante interpuso </w:t>
      </w:r>
      <w:r w:rsidR="00D709D9">
        <w:rPr>
          <w:rFonts w:ascii="Geomanist" w:eastAsia="Times New Roman" w:hAnsi="Geomanist" w:cs="Arial"/>
          <w:sz w:val="20"/>
          <w:szCs w:val="20"/>
          <w:lang w:val="es-ES_tradnl" w:eastAsia="es-ES"/>
        </w:rPr>
        <w:t>el RRA 1670</w:t>
      </w:r>
      <w:r w:rsidR="00E94EC4" w:rsidRPr="00706530">
        <w:rPr>
          <w:rFonts w:ascii="Geomanist" w:eastAsia="Times New Roman" w:hAnsi="Geomanist" w:cs="Arial"/>
          <w:sz w:val="20"/>
          <w:szCs w:val="20"/>
          <w:lang w:val="es-ES_tradnl" w:eastAsia="es-ES"/>
        </w:rPr>
        <w:t xml:space="preserve">/25 con el siguiente argumento: </w:t>
      </w:r>
    </w:p>
    <w:p w:rsidR="00D92821" w:rsidRDefault="00D92821" w:rsidP="00706530">
      <w:pPr>
        <w:spacing w:line="276" w:lineRule="auto"/>
        <w:ind w:right="49"/>
        <w:jc w:val="both"/>
        <w:rPr>
          <w:rFonts w:ascii="Geomanist" w:eastAsia="Times New Roman" w:hAnsi="Geomanist" w:cs="Arial"/>
          <w:sz w:val="20"/>
          <w:szCs w:val="20"/>
          <w:lang w:val="es-ES_tradnl" w:eastAsia="es-ES"/>
        </w:rPr>
      </w:pPr>
    </w:p>
    <w:p w:rsidR="004340E1" w:rsidRPr="004340E1" w:rsidRDefault="00E94EC4" w:rsidP="004340E1">
      <w:pPr>
        <w:spacing w:line="276" w:lineRule="auto"/>
        <w:ind w:left="851" w:right="758"/>
        <w:jc w:val="both"/>
        <w:rPr>
          <w:rFonts w:ascii="Geomanist" w:eastAsia="Times New Roman" w:hAnsi="Geomanist" w:cs="Arial"/>
          <w:i/>
          <w:sz w:val="20"/>
          <w:szCs w:val="20"/>
          <w:lang w:val="es-ES_tradnl" w:eastAsia="es-ES"/>
        </w:rPr>
      </w:pPr>
      <w:r w:rsidRPr="004340E1">
        <w:rPr>
          <w:rFonts w:ascii="Geomanist" w:eastAsia="Times New Roman" w:hAnsi="Geomanist" w:cs="Arial"/>
          <w:i/>
          <w:sz w:val="20"/>
          <w:szCs w:val="20"/>
          <w:lang w:val="es-ES_tradnl" w:eastAsia="es-ES"/>
        </w:rPr>
        <w:t>“</w:t>
      </w:r>
      <w:r w:rsidR="00AC1065" w:rsidRPr="00AC1065">
        <w:rPr>
          <w:rFonts w:ascii="Geomanist" w:eastAsia="Times New Roman" w:hAnsi="Geomanist" w:cs="Arial"/>
          <w:i/>
          <w:sz w:val="20"/>
          <w:szCs w:val="20"/>
          <w:lang w:val="es-ES_tradnl" w:eastAsia="es-ES"/>
        </w:rPr>
        <w:t xml:space="preserve">Hace Referencia la </w:t>
      </w:r>
      <w:proofErr w:type="spellStart"/>
      <w:r w:rsidR="00AC1065" w:rsidRPr="00AC1065">
        <w:rPr>
          <w:rFonts w:ascii="Geomanist" w:eastAsia="Times New Roman" w:hAnsi="Geomanist" w:cs="Arial"/>
          <w:i/>
          <w:sz w:val="20"/>
          <w:szCs w:val="20"/>
          <w:lang w:val="es-ES_tradnl" w:eastAsia="es-ES"/>
        </w:rPr>
        <w:t>Ecargada</w:t>
      </w:r>
      <w:proofErr w:type="spellEnd"/>
      <w:r w:rsidR="00AC1065" w:rsidRPr="00AC1065">
        <w:rPr>
          <w:rFonts w:ascii="Geomanist" w:eastAsia="Times New Roman" w:hAnsi="Geomanist" w:cs="Arial"/>
          <w:i/>
          <w:sz w:val="20"/>
          <w:szCs w:val="20"/>
          <w:lang w:val="es-ES_tradnl" w:eastAsia="es-ES"/>
        </w:rPr>
        <w:t xml:space="preserve"> del Despacho de Contabilidad que son 37 Archivos, explique </w:t>
      </w:r>
      <w:proofErr w:type="spellStart"/>
      <w:r w:rsidR="00AC1065" w:rsidRPr="00AC1065">
        <w:rPr>
          <w:rFonts w:ascii="Geomanist" w:eastAsia="Times New Roman" w:hAnsi="Geomanist" w:cs="Arial"/>
          <w:i/>
          <w:sz w:val="20"/>
          <w:szCs w:val="20"/>
          <w:lang w:val="es-ES_tradnl" w:eastAsia="es-ES"/>
        </w:rPr>
        <w:t>por que</w:t>
      </w:r>
      <w:proofErr w:type="spellEnd"/>
      <w:r w:rsidR="00AC1065" w:rsidRPr="00AC1065">
        <w:rPr>
          <w:rFonts w:ascii="Geomanist" w:eastAsia="Times New Roman" w:hAnsi="Geomanist" w:cs="Arial"/>
          <w:i/>
          <w:sz w:val="20"/>
          <w:szCs w:val="20"/>
          <w:lang w:val="es-ES_tradnl" w:eastAsia="es-ES"/>
        </w:rPr>
        <w:t xml:space="preserve"> tiene un peso superior </w:t>
      </w:r>
      <w:proofErr w:type="spellStart"/>
      <w:r w:rsidR="00AC1065" w:rsidRPr="00AC1065">
        <w:rPr>
          <w:rFonts w:ascii="Geomanist" w:eastAsia="Times New Roman" w:hAnsi="Geomanist" w:cs="Arial"/>
          <w:i/>
          <w:sz w:val="20"/>
          <w:szCs w:val="20"/>
          <w:lang w:val="es-ES_tradnl" w:eastAsia="es-ES"/>
        </w:rPr>
        <w:t>al</w:t>
      </w:r>
      <w:proofErr w:type="spellEnd"/>
      <w:r w:rsidR="00AC1065" w:rsidRPr="00AC1065">
        <w:rPr>
          <w:rFonts w:ascii="Geomanist" w:eastAsia="Times New Roman" w:hAnsi="Geomanist" w:cs="Arial"/>
          <w:i/>
          <w:sz w:val="20"/>
          <w:szCs w:val="20"/>
          <w:lang w:val="es-ES_tradnl" w:eastAsia="es-ES"/>
        </w:rPr>
        <w:t xml:space="preserve"> un </w:t>
      </w:r>
      <w:proofErr w:type="spellStart"/>
      <w:r w:rsidR="00AC1065" w:rsidRPr="00AC1065">
        <w:rPr>
          <w:rFonts w:ascii="Geomanist" w:eastAsia="Times New Roman" w:hAnsi="Geomanist" w:cs="Arial"/>
          <w:i/>
          <w:sz w:val="20"/>
          <w:szCs w:val="20"/>
          <w:lang w:val="es-ES_tradnl" w:eastAsia="es-ES"/>
        </w:rPr>
        <w:t>gb</w:t>
      </w:r>
      <w:proofErr w:type="spellEnd"/>
      <w:r w:rsidR="00AC1065" w:rsidRPr="00AC1065">
        <w:rPr>
          <w:rFonts w:ascii="Geomanist" w:eastAsia="Times New Roman" w:hAnsi="Geomanist" w:cs="Arial"/>
          <w:i/>
          <w:sz w:val="20"/>
          <w:szCs w:val="20"/>
          <w:lang w:val="es-ES_tradnl" w:eastAsia="es-ES"/>
        </w:rPr>
        <w:t>, reitero son los cheques gastos a comprobar y en caso de volver a reiterar su respuesta informe el costo.</w:t>
      </w:r>
      <w:r w:rsidR="00DA3641" w:rsidRPr="004340E1">
        <w:rPr>
          <w:rFonts w:ascii="Geomanist" w:eastAsia="Times New Roman" w:hAnsi="Geomanist" w:cs="Arial"/>
          <w:i/>
          <w:sz w:val="20"/>
          <w:szCs w:val="20"/>
          <w:lang w:val="es-ES_tradnl" w:eastAsia="es-ES"/>
        </w:rPr>
        <w:t>”</w:t>
      </w:r>
      <w:r w:rsidRPr="004340E1">
        <w:rPr>
          <w:rFonts w:ascii="Geomanist" w:eastAsia="Times New Roman" w:hAnsi="Geomanist" w:cs="Arial"/>
          <w:i/>
          <w:sz w:val="20"/>
          <w:szCs w:val="20"/>
          <w:lang w:val="es-ES_tradnl" w:eastAsia="es-ES"/>
        </w:rPr>
        <w:t>.</w:t>
      </w:r>
      <w:r w:rsidR="00DA3641" w:rsidRPr="004340E1">
        <w:rPr>
          <w:rFonts w:ascii="Geomanist" w:eastAsia="Times New Roman" w:hAnsi="Geomanist" w:cs="Arial"/>
          <w:i/>
          <w:sz w:val="20"/>
          <w:szCs w:val="20"/>
          <w:lang w:val="es-ES_tradnl" w:eastAsia="es-ES"/>
        </w:rPr>
        <w:t>(Sic)</w:t>
      </w:r>
      <w:r w:rsidRPr="004340E1">
        <w:rPr>
          <w:rFonts w:ascii="Geomanist" w:eastAsia="Times New Roman" w:hAnsi="Geomanist" w:cs="Arial"/>
          <w:i/>
          <w:sz w:val="20"/>
          <w:szCs w:val="20"/>
          <w:lang w:val="es-ES_tradnl" w:eastAsia="es-ES"/>
        </w:rPr>
        <w:t xml:space="preserve"> </w:t>
      </w:r>
    </w:p>
    <w:p w:rsidR="004340E1" w:rsidRDefault="004340E1" w:rsidP="00706530">
      <w:pPr>
        <w:spacing w:line="276" w:lineRule="auto"/>
        <w:ind w:right="49"/>
        <w:jc w:val="both"/>
        <w:rPr>
          <w:rFonts w:ascii="Geomanist" w:eastAsia="Times New Roman" w:hAnsi="Geomanist" w:cs="Arial"/>
          <w:sz w:val="20"/>
          <w:szCs w:val="20"/>
          <w:lang w:val="es-ES_tradnl" w:eastAsia="es-ES"/>
        </w:rPr>
      </w:pPr>
    </w:p>
    <w:p w:rsidR="00D92821" w:rsidRPr="00706530" w:rsidRDefault="00AC1065" w:rsidP="00D92821">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Por lo que se remitió a la área</w:t>
      </w:r>
      <w:r w:rsidR="004340E1">
        <w:rPr>
          <w:rFonts w:ascii="Geomanist" w:eastAsia="Times New Roman" w:hAnsi="Geomanist" w:cs="Arial"/>
          <w:sz w:val="20"/>
          <w:szCs w:val="20"/>
          <w:lang w:val="es-ES_tradnl" w:eastAsia="es-ES"/>
        </w:rPr>
        <w:t xml:space="preserve"> </w:t>
      </w:r>
      <w:r>
        <w:rPr>
          <w:rFonts w:ascii="Geomanist" w:eastAsia="Times New Roman" w:hAnsi="Geomanist" w:cs="Arial"/>
          <w:sz w:val="20"/>
          <w:szCs w:val="20"/>
          <w:lang w:val="es-ES_tradnl" w:eastAsia="es-ES"/>
        </w:rPr>
        <w:t>competente</w:t>
      </w:r>
      <w:r w:rsidR="00BE3E0A">
        <w:rPr>
          <w:rFonts w:ascii="Geomanist" w:hAnsi="Geomanist" w:cs="Arial"/>
          <w:sz w:val="20"/>
          <w:lang w:val="es-ES_tradnl" w:eastAsia="es-ES"/>
        </w:rPr>
        <w:t xml:space="preserve"> que de conformidad con sus atribuciones puedan tener la información, </w:t>
      </w:r>
      <w:r w:rsidR="00E21A8C">
        <w:rPr>
          <w:rFonts w:ascii="Geomanist" w:hAnsi="Geomanist" w:cs="Arial"/>
          <w:sz w:val="20"/>
          <w:lang w:val="es-ES_tradnl" w:eastAsia="es-ES"/>
        </w:rPr>
        <w:t xml:space="preserve">para que </w:t>
      </w:r>
      <w:r w:rsidR="00D92821">
        <w:rPr>
          <w:rFonts w:ascii="Geomanist" w:hAnsi="Geomanist" w:cs="Arial"/>
          <w:sz w:val="20"/>
          <w:lang w:val="es-ES_tradnl" w:eastAsia="es-ES"/>
        </w:rPr>
        <w:t>cuya</w:t>
      </w:r>
      <w:r>
        <w:rPr>
          <w:rFonts w:ascii="Geomanist" w:hAnsi="Geomanist" w:cs="Arial"/>
          <w:sz w:val="20"/>
          <w:lang w:val="es-ES_tradnl" w:eastAsia="es-ES"/>
        </w:rPr>
        <w:t xml:space="preserve"> respuesta fuera remitida</w:t>
      </w:r>
      <w:r w:rsidR="00D92821">
        <w:rPr>
          <w:rFonts w:ascii="Geomanist" w:hAnsi="Geomanist" w:cs="Arial"/>
          <w:sz w:val="20"/>
          <w:lang w:val="es-ES_tradnl" w:eastAsia="es-ES"/>
        </w:rPr>
        <w:t xml:space="preserve"> al solicitante y al Departamento de Asuntos Jurídicos con el Objeto de Presentar el oficio de alegatos para atender el recurso de revisión </w:t>
      </w:r>
      <w:r w:rsidR="00DA64A6">
        <w:rPr>
          <w:rFonts w:ascii="Geomanist" w:hAnsi="Geomanist" w:cs="Arial"/>
          <w:sz w:val="20"/>
          <w:lang w:val="es-ES_tradnl" w:eastAsia="es-ES"/>
        </w:rPr>
        <w:t>RR</w:t>
      </w:r>
      <w:r>
        <w:rPr>
          <w:rFonts w:ascii="Geomanist" w:hAnsi="Geomanist" w:cs="Arial"/>
          <w:sz w:val="20"/>
          <w:lang w:val="es-ES_tradnl" w:eastAsia="es-ES"/>
        </w:rPr>
        <w:t>A 1670</w:t>
      </w:r>
      <w:r w:rsidR="00D92821">
        <w:rPr>
          <w:rFonts w:ascii="Geomanist" w:hAnsi="Geomanist" w:cs="Arial"/>
          <w:sz w:val="20"/>
          <w:lang w:val="es-ES_tradnl" w:eastAsia="es-ES"/>
        </w:rPr>
        <w:t>/25 relacionado con la solicitud de acceso a la inf</w:t>
      </w:r>
      <w:r>
        <w:rPr>
          <w:rFonts w:ascii="Geomanist" w:hAnsi="Geomanist" w:cs="Arial"/>
          <w:sz w:val="20"/>
          <w:lang w:val="es-ES_tradnl" w:eastAsia="es-ES"/>
        </w:rPr>
        <w:t>ormación pública 330015425000014</w:t>
      </w:r>
      <w:r w:rsidR="00D92821">
        <w:rPr>
          <w:rFonts w:ascii="Geomanist" w:hAnsi="Geomanist" w:cs="Arial"/>
          <w:sz w:val="20"/>
          <w:lang w:val="es-ES_tradnl" w:eastAsia="es-ES"/>
        </w:rPr>
        <w:t>.--------------------------------------------------------------------------------------------------------</w:t>
      </w:r>
      <w:r>
        <w:rPr>
          <w:rFonts w:ascii="Geomanist" w:hAnsi="Geomanist" w:cs="Arial"/>
          <w:sz w:val="20"/>
          <w:lang w:val="es-ES_tradnl" w:eastAsia="es-ES"/>
        </w:rPr>
        <w:t>------------------------------------------------------------</w:t>
      </w:r>
      <w:r w:rsidR="00E21A8C">
        <w:rPr>
          <w:rFonts w:ascii="Geomanist" w:hAnsi="Geomanist" w:cs="Arial"/>
          <w:sz w:val="20"/>
          <w:lang w:val="es-ES_tradnl" w:eastAsia="es-ES"/>
        </w:rPr>
        <w:t>---------------</w:t>
      </w:r>
      <w:r w:rsidR="00D92821">
        <w:rPr>
          <w:rFonts w:ascii="Geomanist" w:hAnsi="Geomanist" w:cs="Arial"/>
          <w:sz w:val="20"/>
          <w:lang w:val="es-ES_tradnl" w:eastAsia="es-ES"/>
        </w:rPr>
        <w:t xml:space="preserve"> </w:t>
      </w:r>
    </w:p>
    <w:p w:rsidR="00DA3641" w:rsidRPr="00706530" w:rsidRDefault="00797E78"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D92821" w:rsidP="00706530">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 xml:space="preserve">Ramón López Hernández, Jefe del Departamento de Asunto Jurídicos elaboro el oficio de Alegatos en los </w:t>
      </w:r>
      <w:r w:rsidR="00AD70E4">
        <w:rPr>
          <w:rFonts w:ascii="Geomanist" w:eastAsia="Times New Roman" w:hAnsi="Geomanist" w:cs="Arial"/>
          <w:sz w:val="20"/>
          <w:szCs w:val="20"/>
          <w:lang w:val="es-ES_tradnl" w:eastAsia="es-ES"/>
        </w:rPr>
        <w:t>que</w:t>
      </w:r>
      <w:r>
        <w:rPr>
          <w:rFonts w:ascii="Geomanist" w:eastAsia="Times New Roman" w:hAnsi="Geomanist" w:cs="Arial"/>
          <w:sz w:val="20"/>
          <w:szCs w:val="20"/>
          <w:lang w:val="es-ES_tradnl" w:eastAsia="es-ES"/>
        </w:rPr>
        <w:t xml:space="preserve"> se solicita a la H. </w:t>
      </w:r>
      <w:r w:rsidR="00AD70E4">
        <w:rPr>
          <w:rFonts w:ascii="Geomanist" w:eastAsia="Times New Roman" w:hAnsi="Geomanist" w:cs="Arial"/>
          <w:sz w:val="20"/>
          <w:szCs w:val="20"/>
          <w:lang w:val="es-ES_tradnl" w:eastAsia="es-ES"/>
        </w:rPr>
        <w:t>Comisionada</w:t>
      </w:r>
      <w:r w:rsidR="002B4661">
        <w:rPr>
          <w:rFonts w:ascii="Geomanist" w:eastAsia="Times New Roman" w:hAnsi="Geomanist" w:cs="Arial"/>
          <w:sz w:val="20"/>
          <w:szCs w:val="20"/>
          <w:lang w:val="es-ES_tradnl" w:eastAsia="es-ES"/>
        </w:rPr>
        <w:t xml:space="preserve"> Ponente SOBRESEER</w:t>
      </w:r>
      <w:r w:rsidR="00E21A8C">
        <w:rPr>
          <w:rFonts w:ascii="Geomanist" w:eastAsia="Times New Roman" w:hAnsi="Geomanist" w:cs="Arial"/>
          <w:sz w:val="20"/>
          <w:szCs w:val="20"/>
          <w:lang w:val="es-ES_tradnl" w:eastAsia="es-ES"/>
        </w:rPr>
        <w:t xml:space="preserve"> la respuesta e</w:t>
      </w:r>
      <w:bookmarkStart w:id="0" w:name="_GoBack"/>
      <w:bookmarkEnd w:id="0"/>
      <w:r w:rsidR="00E21A8C">
        <w:rPr>
          <w:rFonts w:ascii="Geomanist" w:eastAsia="Times New Roman" w:hAnsi="Geomanist" w:cs="Arial"/>
          <w:sz w:val="20"/>
          <w:szCs w:val="20"/>
          <w:lang w:val="es-ES_tradnl" w:eastAsia="es-ES"/>
        </w:rPr>
        <w:t>mitida por el</w:t>
      </w:r>
      <w:r>
        <w:rPr>
          <w:rFonts w:ascii="Geomanist" w:eastAsia="Times New Roman" w:hAnsi="Geomanist" w:cs="Arial"/>
          <w:sz w:val="20"/>
          <w:szCs w:val="20"/>
          <w:lang w:val="es-ES_tradnl" w:eastAsia="es-ES"/>
        </w:rPr>
        <w:t xml:space="preserve">  </w:t>
      </w:r>
      <w:r w:rsidRPr="00706530">
        <w:rPr>
          <w:rFonts w:ascii="Geomanist" w:hAnsi="Geomanist" w:cs="Arial"/>
          <w:sz w:val="20"/>
          <w:lang w:val="es-ES_tradnl" w:eastAsia="es-ES"/>
        </w:rPr>
        <w:t>Hospital Infantil de México Federico Gómez</w:t>
      </w:r>
      <w:r w:rsidR="00AC1065">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 xml:space="preserve">  </w:t>
      </w:r>
      <w:r w:rsidR="00797E78" w:rsidRPr="00706530">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554898">
        <w:rPr>
          <w:rFonts w:ascii="Geomanist" w:eastAsia="Times New Roman" w:hAnsi="Geomanist" w:cs="Arial"/>
          <w:sz w:val="20"/>
          <w:szCs w:val="20"/>
          <w:lang w:val="es-ES_tradnl" w:eastAsia="es-ES"/>
        </w:rPr>
        <w:t>------------------------</w:t>
      </w:r>
      <w:r w:rsidR="00AD70E4">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E05CC6"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Sin comentarios adicionales, se aprueban  </w:t>
      </w:r>
      <w:r w:rsidR="00D9234A" w:rsidRPr="00706530">
        <w:rPr>
          <w:rFonts w:ascii="Geomanist" w:eastAsia="Times New Roman" w:hAnsi="Geomanist" w:cs="Arial"/>
          <w:sz w:val="20"/>
          <w:szCs w:val="20"/>
          <w:lang w:val="es-ES_tradnl" w:eastAsia="es-ES"/>
        </w:rPr>
        <w:t>el oficio de alegatos</w:t>
      </w:r>
      <w:r w:rsidRPr="00706530">
        <w:rPr>
          <w:rFonts w:ascii="Geomanist" w:eastAsia="Times New Roman" w:hAnsi="Geomanist" w:cs="Arial"/>
          <w:sz w:val="20"/>
          <w:szCs w:val="20"/>
          <w:lang w:val="es-ES_tradnl" w:eastAsia="es-ES"/>
        </w:rPr>
        <w:t xml:space="preserve"> </w:t>
      </w:r>
      <w:r w:rsidR="00706530">
        <w:rPr>
          <w:rFonts w:ascii="Geomanist" w:eastAsia="Times New Roman" w:hAnsi="Geomanist" w:cs="Arial"/>
          <w:sz w:val="20"/>
          <w:szCs w:val="20"/>
          <w:lang w:val="es-ES_tradnl" w:eastAsia="es-ES"/>
        </w:rPr>
        <w:t xml:space="preserve">y </w:t>
      </w:r>
      <w:r w:rsidRPr="00706530">
        <w:rPr>
          <w:rFonts w:ascii="Geomanist" w:eastAsia="Times New Roman" w:hAnsi="Geomanist" w:cs="Arial"/>
          <w:sz w:val="20"/>
          <w:szCs w:val="20"/>
          <w:lang w:val="es-ES_tradnl" w:eastAsia="es-ES"/>
        </w:rPr>
        <w:t>se instruye a la Unidad de Transparencia para que se entregue al solicitante, a través de la Plataforma Nacional de Transparencia.-----------------------</w:t>
      </w:r>
      <w:r w:rsidRPr="00706530">
        <w:rPr>
          <w:rFonts w:ascii="Geomanist" w:eastAsia="Times New Roman" w:hAnsi="Geomanist" w:cs="Arial"/>
          <w:sz w:val="20"/>
          <w:szCs w:val="20"/>
          <w:lang w:val="es-ES_tradnl" w:eastAsia="es-ES"/>
        </w:rPr>
        <w:lastRenderedPageBreak/>
        <w:t>--------------------------------------------------------------------------------------------------------------------------------------------------------------------------------------</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DA64A6" w:rsidRPr="00706530" w:rsidRDefault="00797E78" w:rsidP="00797E78">
      <w:pPr>
        <w:spacing w:line="276" w:lineRule="auto"/>
        <w:ind w:right="-1"/>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DA64A6">
        <w:rPr>
          <w:rFonts w:ascii="Geomanist" w:eastAsia="Times New Roman" w:hAnsi="Geomanist" w:cs="Arial"/>
          <w:sz w:val="20"/>
          <w:szCs w:val="20"/>
          <w:lang w:val="es-ES_tradnl" w:eastAsia="es-ES"/>
        </w:rPr>
        <w:t>---------------------------</w:t>
      </w: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Directora de Planeación y Titular de la Unidad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 xml:space="preserve">PEDRO GARCÍA DIEGO, </w:t>
            </w:r>
            <w:r>
              <w:rPr>
                <w:rFonts w:ascii="Geomanist" w:hAnsi="Geomanist" w:cs="Arial"/>
                <w:kern w:val="0"/>
                <w:sz w:val="20"/>
                <w:lang w:val="es-ES_tradnl" w:eastAsia="es-ES"/>
              </w:rPr>
              <w:t>Jefe de D</w:t>
            </w:r>
            <w:r w:rsidRPr="00FC63A4">
              <w:rPr>
                <w:rFonts w:ascii="Geomanist" w:hAnsi="Geomanist" w:cs="Arial"/>
                <w:kern w:val="0"/>
                <w:sz w:val="20"/>
                <w:lang w:val="es-ES_tradnl" w:eastAsia="es-ES"/>
              </w:rPr>
              <w:t>epartamento en Área Médica “A”  de la oficina de Representació</w:t>
            </w:r>
            <w:r>
              <w:rPr>
                <w:rFonts w:ascii="Geomanist" w:hAnsi="Geomanist" w:cs="Arial"/>
                <w:kern w:val="0"/>
                <w:sz w:val="20"/>
                <w:lang w:val="es-ES_tradnl" w:eastAsia="es-ES"/>
              </w:rPr>
              <w:t>n en el HIMFG</w:t>
            </w:r>
            <w:r w:rsidRPr="00706530">
              <w:rPr>
                <w:rFonts w:ascii="Geomanist" w:hAnsi="Geomanist" w:cs="Arial"/>
                <w:kern w:val="0"/>
                <w:sz w:val="20"/>
                <w:lang w:val="es-ES_tradnl" w:eastAsia="es-ES"/>
              </w:rPr>
              <w:t>, en suplencia de LINDA PILAR BLANCAS GARCÉS, Titular del Órgano Interno de Control En la Secretaria de Salud</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797E78" w:rsidP="00D9234A">
            <w:pPr>
              <w:pStyle w:val="Textbody"/>
              <w:spacing w:line="276" w:lineRule="auto"/>
              <w:rPr>
                <w:rFonts w:ascii="Geomanist" w:hAnsi="Geomanist" w:cs="Arial"/>
                <w:kern w:val="0"/>
                <w:sz w:val="20"/>
                <w:lang w:val="es-ES_tradnl" w:eastAsia="es-ES"/>
              </w:rPr>
            </w:pPr>
            <w:r w:rsidRPr="00AD70E4">
              <w:rPr>
                <w:rFonts w:ascii="Geomanist" w:hAnsi="Geomanist" w:cs="Arial"/>
                <w:b/>
                <w:kern w:val="0"/>
                <w:sz w:val="20"/>
                <w:lang w:val="es-ES_tradnl" w:eastAsia="es-ES"/>
              </w:rPr>
              <w:t>HECTOR OLIVARES CLAVIJO</w:t>
            </w:r>
            <w:r w:rsidR="00D9234A"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MARÍA DEL CARMEN MEDINA GARCÍA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RAMÓN LÓPEZ HERNÁNDEZ</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JUAN ANTONIO GAMA GÓMEZ</w:t>
            </w:r>
            <w:r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Subdirector de Recursos Materiales</w:t>
            </w:r>
            <w:r w:rsidR="00797E78" w:rsidRPr="00706530">
              <w:rPr>
                <w:rFonts w:ascii="Geomanist" w:hAnsi="Geomanist" w:cs="Arial"/>
                <w:kern w:val="0"/>
                <w:sz w:val="20"/>
                <w:lang w:val="es-ES_tradnl" w:eastAsia="es-ES"/>
              </w:rPr>
              <w:t xml:space="preserve">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D9234A" w:rsidRPr="00706530" w:rsidTr="00543EB1">
        <w:tc>
          <w:tcPr>
            <w:tcW w:w="4962" w:type="dxa"/>
            <w:shd w:val="clear" w:color="auto" w:fill="auto"/>
          </w:tcPr>
          <w:p w:rsidR="00D9234A" w:rsidRPr="00706530" w:rsidRDefault="00AC1065" w:rsidP="00AC1065">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ANABEL VICENCIO AGUILAR</w:t>
            </w:r>
            <w:r w:rsidR="00AD70E4"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Subdirectora de Mantenimiento</w:t>
            </w:r>
            <w:r w:rsidR="003019F2" w:rsidRPr="00706530">
              <w:rPr>
                <w:rFonts w:ascii="Geomanist" w:hAnsi="Geomanist" w:cs="Arial"/>
                <w:kern w:val="0"/>
                <w:sz w:val="20"/>
                <w:lang w:val="es-ES_tradnl" w:eastAsia="es-ES"/>
              </w:rPr>
              <w:t xml:space="preserve"> </w:t>
            </w:r>
            <w:r w:rsidR="00D9234A" w:rsidRPr="00706530">
              <w:rPr>
                <w:rFonts w:ascii="Geomanist" w:hAnsi="Geomanist" w:cs="Arial"/>
                <w:kern w:val="0"/>
                <w:sz w:val="20"/>
                <w:lang w:val="es-ES_tradnl" w:eastAsia="es-ES"/>
              </w:rPr>
              <w:t>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r w:rsidR="00D9234A" w:rsidRPr="00706530" w:rsidTr="00543EB1">
        <w:tc>
          <w:tcPr>
            <w:tcW w:w="4962" w:type="dxa"/>
            <w:shd w:val="clear" w:color="auto" w:fill="auto"/>
          </w:tcPr>
          <w:p w:rsidR="00D9234A" w:rsidRPr="00706530" w:rsidRDefault="00AC1065" w:rsidP="00AC1065">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LUIS MÁRQUEZ PLAZA</w:t>
            </w:r>
            <w:r w:rsidR="00DA64A6"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Subdirector de Recursos Financieros</w:t>
            </w:r>
            <w:r w:rsidR="00D9234A" w:rsidRPr="00706530">
              <w:rPr>
                <w:rFonts w:ascii="Geomanist" w:hAnsi="Geomanist" w:cs="Arial"/>
                <w:kern w:val="0"/>
                <w:sz w:val="20"/>
                <w:lang w:val="es-ES_tradnl" w:eastAsia="es-ES"/>
              </w:rPr>
              <w:t xml:space="preserve"> 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r w:rsidR="00AC1065" w:rsidRPr="00706530" w:rsidTr="00AC1065">
        <w:tc>
          <w:tcPr>
            <w:tcW w:w="4962" w:type="dxa"/>
            <w:shd w:val="clear" w:color="auto" w:fill="auto"/>
          </w:tcPr>
          <w:p w:rsidR="00AC1065" w:rsidRPr="00AC1065" w:rsidRDefault="00AC1065" w:rsidP="00AC1065">
            <w:pPr>
              <w:pStyle w:val="Textbody"/>
              <w:spacing w:line="276" w:lineRule="auto"/>
              <w:rPr>
                <w:rFonts w:ascii="Geomanist" w:hAnsi="Geomanist" w:cs="Arial"/>
                <w:b/>
                <w:kern w:val="0"/>
                <w:sz w:val="20"/>
                <w:lang w:val="es-ES_tradnl" w:eastAsia="es-ES"/>
              </w:rPr>
            </w:pPr>
            <w:r w:rsidRPr="00471714">
              <w:rPr>
                <w:rFonts w:ascii="Geomanist" w:hAnsi="Geomanist" w:cs="Arial"/>
                <w:b/>
                <w:kern w:val="0"/>
                <w:sz w:val="20"/>
                <w:lang w:val="es-ES_tradnl" w:eastAsia="es-ES"/>
              </w:rPr>
              <w:t>RUBÍ ALEXIS TALAMANTES HERNÁNDEZ</w:t>
            </w:r>
            <w:r w:rsidRPr="00AC1065">
              <w:rPr>
                <w:rFonts w:ascii="Geomanist" w:hAnsi="Geomanist" w:cs="Arial"/>
                <w:b/>
                <w:kern w:val="0"/>
                <w:sz w:val="20"/>
                <w:lang w:val="es-ES_tradnl" w:eastAsia="es-ES"/>
              </w:rPr>
              <w:t xml:space="preserve">, </w:t>
            </w:r>
            <w:r>
              <w:rPr>
                <w:rFonts w:ascii="Geomanist" w:hAnsi="Geomanist" w:cs="Arial"/>
                <w:kern w:val="0"/>
                <w:sz w:val="20"/>
                <w:lang w:val="es-ES_tradnl" w:eastAsia="es-ES"/>
              </w:rPr>
              <w:t>Encargada de Despacho del Departamento de Contabilidad</w:t>
            </w:r>
            <w:r>
              <w:rPr>
                <w:rFonts w:ascii="Geomanist" w:hAnsi="Geomanist" w:cs="Arial"/>
                <w:b/>
                <w:kern w:val="0"/>
                <w:sz w:val="20"/>
                <w:lang w:val="es-ES_tradnl" w:eastAsia="es-ES"/>
              </w:rPr>
              <w:t xml:space="preserve"> </w:t>
            </w:r>
            <w:r w:rsidRPr="00AC1065">
              <w:rPr>
                <w:rFonts w:ascii="Geomanist" w:hAnsi="Geomanist" w:cs="Arial"/>
                <w:b/>
                <w:kern w:val="0"/>
                <w:sz w:val="20"/>
                <w:lang w:val="es-ES_tradnl" w:eastAsia="es-ES"/>
              </w:rPr>
              <w:t>del Hospital Infantil de México Federico Gómez</w:t>
            </w:r>
          </w:p>
        </w:tc>
        <w:tc>
          <w:tcPr>
            <w:tcW w:w="1134" w:type="dxa"/>
          </w:tcPr>
          <w:p w:rsidR="00AC1065" w:rsidRPr="00706530" w:rsidRDefault="00AC1065" w:rsidP="006C2D20">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AC1065" w:rsidRPr="00706530" w:rsidRDefault="00AC1065" w:rsidP="006C2D20">
            <w:pPr>
              <w:pStyle w:val="Textbody"/>
              <w:snapToGrid w:val="0"/>
              <w:spacing w:line="276" w:lineRule="auto"/>
              <w:rPr>
                <w:rFonts w:ascii="Geomanist" w:hAnsi="Geomanist" w:cs="Arial"/>
                <w:kern w:val="0"/>
                <w:sz w:val="20"/>
                <w:lang w:val="es-ES_tradnl" w:eastAsia="es-ES"/>
              </w:rPr>
            </w:pPr>
          </w:p>
        </w:tc>
      </w:tr>
    </w:tbl>
    <w:p w:rsidR="00D9234A" w:rsidRPr="00706530" w:rsidRDefault="00D9234A" w:rsidP="00797E78">
      <w:pPr>
        <w:rPr>
          <w:rFonts w:ascii="Geomanist" w:eastAsia="Times New Roman" w:hAnsi="Geomanist" w:cs="Arial"/>
          <w:sz w:val="20"/>
          <w:szCs w:val="20"/>
          <w:lang w:val="es-ES_tradnl" w:eastAsia="es-ES"/>
        </w:rPr>
      </w:pPr>
    </w:p>
    <w:sectPr w:rsidR="00D9234A" w:rsidRPr="00706530">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411" w:rsidRDefault="00806411">
      <w:r>
        <w:separator/>
      </w:r>
    </w:p>
  </w:endnote>
  <w:endnote w:type="continuationSeparator" w:id="0">
    <w:p w:rsidR="00806411" w:rsidRDefault="0080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10" w:rsidRPr="008D1210" w:rsidRDefault="008D1210"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2B4661">
      <w:rPr>
        <w:rFonts w:ascii="Montserrat" w:hAnsi="Montserrat"/>
        <w:noProof/>
        <w:sz w:val="14"/>
        <w:szCs w:val="16"/>
      </w:rPr>
      <w:t>3</w:t>
    </w:r>
    <w:r w:rsidRPr="00574E87">
      <w:rPr>
        <w:rFonts w:ascii="Montserrat" w:hAnsi="Montserrat"/>
        <w:b/>
        <w:bCs/>
        <w:noProof/>
        <w:sz w:val="14"/>
        <w:szCs w:val="16"/>
      </w:rPr>
      <w:fldChar w:fldCharType="end"/>
    </w:r>
    <w:r w:rsidR="00AC1065">
      <w:rPr>
        <w:rFonts w:ascii="Montserrat" w:hAnsi="Montserrat"/>
        <w:b/>
        <w:bCs/>
        <w:noProof/>
        <w:sz w:val="14"/>
        <w:szCs w:val="16"/>
      </w:rPr>
      <w:t xml:space="preserve">  /  3</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411" w:rsidRDefault="00806411">
      <w:r>
        <w:separator/>
      </w:r>
    </w:p>
  </w:footnote>
  <w:footnote w:type="continuationSeparator" w:id="0">
    <w:p w:rsidR="00806411" w:rsidRDefault="00806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MINUTA DE LA NO</w:t>
                          </w:r>
                          <w:r>
                            <w:rPr>
                              <w:rFonts w:ascii="Montserrat" w:eastAsiaTheme="minorHAnsi" w:hAnsi="Montserrat" w:cstheme="minorBidi"/>
                              <w:color w:val="595959" w:themeColor="text1" w:themeTint="A6"/>
                              <w:sz w:val="16"/>
                              <w:szCs w:val="16"/>
                              <w:lang w:eastAsia="en-US"/>
                            </w:rPr>
                            <w:t>VENA REUNIÓ</w:t>
                          </w:r>
                          <w:r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F26812" w:rsidP="00F26812">
                          <w:pPr>
                            <w:jc w:val="right"/>
                            <w:rPr>
                              <w:sz w:val="20"/>
                              <w:szCs w:val="20"/>
                            </w:rPr>
                          </w:pPr>
                          <w:r w:rsidRPr="00F26812">
                            <w:rPr>
                              <w:sz w:val="20"/>
                              <w:szCs w:val="20"/>
                            </w:rPr>
                            <w:t>E0</w:t>
                          </w:r>
                          <w:r w:rsidR="00C53A3E">
                            <w:rPr>
                              <w:sz w:val="20"/>
                              <w:szCs w:val="20"/>
                            </w:rPr>
                            <w:t>9</w:t>
                          </w:r>
                          <w:r w:rsidR="00FC63A4">
                            <w:rPr>
                              <w:sz w:val="20"/>
                              <w:szCs w:val="20"/>
                            </w:rPr>
                            <w:t>/</w:t>
                          </w:r>
                          <w:r w:rsidRPr="00F26812">
                            <w:rPr>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MINUTA DE LA NO</w:t>
                    </w:r>
                    <w:r>
                      <w:rPr>
                        <w:rFonts w:ascii="Montserrat" w:eastAsiaTheme="minorHAnsi" w:hAnsi="Montserrat" w:cstheme="minorBidi"/>
                        <w:color w:val="595959" w:themeColor="text1" w:themeTint="A6"/>
                        <w:sz w:val="16"/>
                        <w:szCs w:val="16"/>
                        <w:lang w:eastAsia="en-US"/>
                      </w:rPr>
                      <w:t>VENA REUNIÓ</w:t>
                    </w:r>
                    <w:r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F26812" w:rsidP="00F26812">
                    <w:pPr>
                      <w:jc w:val="right"/>
                      <w:rPr>
                        <w:sz w:val="20"/>
                        <w:szCs w:val="20"/>
                      </w:rPr>
                    </w:pPr>
                    <w:r w:rsidRPr="00F26812">
                      <w:rPr>
                        <w:sz w:val="20"/>
                        <w:szCs w:val="20"/>
                      </w:rPr>
                      <w:t>E0</w:t>
                    </w:r>
                    <w:r w:rsidR="00C53A3E">
                      <w:rPr>
                        <w:sz w:val="20"/>
                        <w:szCs w:val="20"/>
                      </w:rPr>
                      <w:t>9</w:t>
                    </w:r>
                    <w:r w:rsidR="00FC63A4">
                      <w:rPr>
                        <w:sz w:val="20"/>
                        <w:szCs w:val="20"/>
                      </w:rPr>
                      <w:t>/</w:t>
                    </w:r>
                    <w:r w:rsidRPr="00F26812">
                      <w:rPr>
                        <w:sz w:val="20"/>
                        <w:szCs w:val="20"/>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2F9E"/>
    <w:rsid w:val="002B0E38"/>
    <w:rsid w:val="002B4661"/>
    <w:rsid w:val="003019F2"/>
    <w:rsid w:val="00427096"/>
    <w:rsid w:val="004271F4"/>
    <w:rsid w:val="004340E1"/>
    <w:rsid w:val="00457149"/>
    <w:rsid w:val="00471714"/>
    <w:rsid w:val="004918B4"/>
    <w:rsid w:val="004D28E5"/>
    <w:rsid w:val="00554898"/>
    <w:rsid w:val="0059022A"/>
    <w:rsid w:val="005A129B"/>
    <w:rsid w:val="005E16A2"/>
    <w:rsid w:val="006B5108"/>
    <w:rsid w:val="00706530"/>
    <w:rsid w:val="00797E78"/>
    <w:rsid w:val="00806411"/>
    <w:rsid w:val="008677E0"/>
    <w:rsid w:val="00876ACA"/>
    <w:rsid w:val="008D1210"/>
    <w:rsid w:val="00912AAA"/>
    <w:rsid w:val="009E6392"/>
    <w:rsid w:val="00A341C8"/>
    <w:rsid w:val="00AC1065"/>
    <w:rsid w:val="00AD3C1E"/>
    <w:rsid w:val="00AD70E4"/>
    <w:rsid w:val="00B76901"/>
    <w:rsid w:val="00BE1152"/>
    <w:rsid w:val="00BE3E0A"/>
    <w:rsid w:val="00C47D7E"/>
    <w:rsid w:val="00C53A3E"/>
    <w:rsid w:val="00C56D9E"/>
    <w:rsid w:val="00C92094"/>
    <w:rsid w:val="00CA2095"/>
    <w:rsid w:val="00CA7D42"/>
    <w:rsid w:val="00CB4C18"/>
    <w:rsid w:val="00CB55A1"/>
    <w:rsid w:val="00D24048"/>
    <w:rsid w:val="00D44E75"/>
    <w:rsid w:val="00D709D9"/>
    <w:rsid w:val="00D9234A"/>
    <w:rsid w:val="00D92821"/>
    <w:rsid w:val="00DA3641"/>
    <w:rsid w:val="00DA64A6"/>
    <w:rsid w:val="00DD577C"/>
    <w:rsid w:val="00DF4DA6"/>
    <w:rsid w:val="00E05CC6"/>
    <w:rsid w:val="00E21A8C"/>
    <w:rsid w:val="00E75A1B"/>
    <w:rsid w:val="00E94EC4"/>
    <w:rsid w:val="00EF1351"/>
    <w:rsid w:val="00F26812"/>
    <w:rsid w:val="00F32D86"/>
    <w:rsid w:val="00F721A0"/>
    <w:rsid w:val="00FA2152"/>
    <w:rsid w:val="00FC63A4"/>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6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1585</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2025-03-04T18:36:00Z</dcterms:created>
  <dcterms:modified xsi:type="dcterms:W3CDTF">2025-03-04T19:59:00Z</dcterms:modified>
</cp:coreProperties>
</file>